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C6B4" w14:textId="77777777" w:rsidR="00A040C4" w:rsidRDefault="00A040C4" w:rsidP="004455FA">
      <w:pPr>
        <w:rPr>
          <w:sz w:val="24"/>
          <w:szCs w:val="24"/>
        </w:rPr>
      </w:pPr>
    </w:p>
    <w:p w14:paraId="7816A4E2" w14:textId="542E5CD9" w:rsidR="0046037C" w:rsidRDefault="004455FA" w:rsidP="004455FA">
      <w:pPr>
        <w:rPr>
          <w:sz w:val="24"/>
          <w:szCs w:val="24"/>
        </w:rPr>
      </w:pPr>
      <w:r w:rsidRPr="004455FA">
        <w:rPr>
          <w:sz w:val="24"/>
          <w:szCs w:val="24"/>
        </w:rPr>
        <w:t xml:space="preserve">The scriptures teach that a steady, singular devotion to God is the best life possible this side of glory. Not only does this steady devotion bring glory to our God, but it also </w:t>
      </w:r>
      <w:r>
        <w:rPr>
          <w:sz w:val="24"/>
          <w:szCs w:val="24"/>
        </w:rPr>
        <w:t>results in a healthy life of relationships and kingdom productivity.</w:t>
      </w:r>
    </w:p>
    <w:p w14:paraId="5869ED98" w14:textId="63B07018" w:rsidR="005976FD" w:rsidRDefault="005976FD" w:rsidP="004455FA">
      <w:pPr>
        <w:rPr>
          <w:sz w:val="24"/>
          <w:szCs w:val="24"/>
        </w:rPr>
      </w:pPr>
      <w:r>
        <w:rPr>
          <w:sz w:val="24"/>
          <w:szCs w:val="24"/>
        </w:rPr>
        <w:t xml:space="preserve">Deuteronomy 6 is a revelation of God’s will regarding our devotion to Him, </w:t>
      </w:r>
      <w:r w:rsidRPr="003E1BE0">
        <w:rPr>
          <w:i/>
          <w:iCs/>
          <w:sz w:val="24"/>
          <w:szCs w:val="24"/>
        </w:rPr>
        <w:t xml:space="preserve">“Hear, O Israel! The LORD is our God, the LORD is one! “You shall love the LORD your God with all your heart and with all your soul and with all </w:t>
      </w:r>
      <w:proofErr w:type="spellStart"/>
      <w:r w:rsidRPr="003E1BE0">
        <w:rPr>
          <w:i/>
          <w:iCs/>
          <w:sz w:val="24"/>
          <w:szCs w:val="24"/>
        </w:rPr>
        <w:t>your</w:t>
      </w:r>
      <w:proofErr w:type="spellEnd"/>
      <w:r w:rsidRPr="003E1BE0">
        <w:rPr>
          <w:i/>
          <w:iCs/>
          <w:sz w:val="24"/>
          <w:szCs w:val="24"/>
        </w:rPr>
        <w:t xml:space="preserve"> might.</w:t>
      </w:r>
      <w:r w:rsidRPr="003E1BE0">
        <w:rPr>
          <w:i/>
          <w:iCs/>
          <w:sz w:val="24"/>
          <w:szCs w:val="24"/>
        </w:rPr>
        <w:t>”</w:t>
      </w:r>
      <w:r>
        <w:rPr>
          <w:sz w:val="24"/>
          <w:szCs w:val="24"/>
        </w:rPr>
        <w:t xml:space="preserve"> (Dt 6:4-5)</w:t>
      </w:r>
    </w:p>
    <w:p w14:paraId="0DBE391C" w14:textId="050E6E24" w:rsidR="004455FA" w:rsidRDefault="004455FA">
      <w:pPr>
        <w:rPr>
          <w:sz w:val="24"/>
          <w:szCs w:val="24"/>
        </w:rPr>
      </w:pPr>
      <w:r>
        <w:rPr>
          <w:sz w:val="24"/>
          <w:szCs w:val="24"/>
        </w:rPr>
        <w:t xml:space="preserve">In Luke 10:38-42, Martha, </w:t>
      </w:r>
      <w:proofErr w:type="gramStart"/>
      <w:r>
        <w:rPr>
          <w:sz w:val="24"/>
          <w:szCs w:val="24"/>
        </w:rPr>
        <w:t>Mary</w:t>
      </w:r>
      <w:proofErr w:type="gramEnd"/>
      <w:r>
        <w:rPr>
          <w:sz w:val="24"/>
          <w:szCs w:val="24"/>
        </w:rPr>
        <w:t xml:space="preserve"> and Lazarus were expecting company. We all know how hosting company can become stressful and </w:t>
      </w:r>
      <w:r w:rsidR="005976FD">
        <w:rPr>
          <w:sz w:val="24"/>
          <w:szCs w:val="24"/>
        </w:rPr>
        <w:t>these stressful circumstances</w:t>
      </w:r>
      <w:r w:rsidR="003E1BE0">
        <w:rPr>
          <w:sz w:val="24"/>
          <w:szCs w:val="24"/>
        </w:rPr>
        <w:t>, like many others,</w:t>
      </w:r>
      <w:r w:rsidR="005976FD">
        <w:rPr>
          <w:sz w:val="24"/>
          <w:szCs w:val="24"/>
        </w:rPr>
        <w:t xml:space="preserve"> can often lead to relational problems</w:t>
      </w:r>
      <w:r w:rsidR="003E1BE0">
        <w:rPr>
          <w:sz w:val="24"/>
          <w:szCs w:val="24"/>
        </w:rPr>
        <w:t xml:space="preserve"> even when we’re serving the Lord</w:t>
      </w:r>
      <w:r w:rsidR="0004242C">
        <w:rPr>
          <w:sz w:val="24"/>
          <w:szCs w:val="24"/>
        </w:rPr>
        <w:t xml:space="preserve"> (</w:t>
      </w:r>
      <w:r w:rsidR="0004242C" w:rsidRPr="0004242C">
        <w:rPr>
          <w:i/>
          <w:iCs/>
          <w:sz w:val="24"/>
          <w:szCs w:val="24"/>
        </w:rPr>
        <w:t>as was the case with Martha</w:t>
      </w:r>
      <w:r w:rsidR="0004242C">
        <w:rPr>
          <w:sz w:val="24"/>
          <w:szCs w:val="24"/>
        </w:rPr>
        <w:t>)</w:t>
      </w:r>
      <w:r w:rsidR="005976FD">
        <w:rPr>
          <w:sz w:val="24"/>
          <w:szCs w:val="24"/>
        </w:rPr>
        <w:t>.</w:t>
      </w:r>
      <w:r w:rsidR="003E1BE0">
        <w:rPr>
          <w:sz w:val="24"/>
          <w:szCs w:val="24"/>
        </w:rPr>
        <w:t xml:space="preserve"> </w:t>
      </w:r>
    </w:p>
    <w:p w14:paraId="66A3A0EE" w14:textId="77777777" w:rsidR="00F81450" w:rsidRDefault="005976FD">
      <w:pPr>
        <w:rPr>
          <w:sz w:val="24"/>
          <w:szCs w:val="24"/>
        </w:rPr>
      </w:pPr>
      <w:r>
        <w:rPr>
          <w:sz w:val="24"/>
          <w:szCs w:val="24"/>
        </w:rPr>
        <w:t xml:space="preserve">When Martha invited Jesus into her home, she was inviting the sovereign King of Glory, proven to be powerful over all </w:t>
      </w:r>
      <w:r w:rsidR="003E1BE0">
        <w:rPr>
          <w:sz w:val="24"/>
          <w:szCs w:val="24"/>
        </w:rPr>
        <w:t>circumstances and all powers of evil. Anyone who comes to Jes</w:t>
      </w:r>
      <w:r w:rsidR="0004242C">
        <w:rPr>
          <w:sz w:val="24"/>
          <w:szCs w:val="24"/>
        </w:rPr>
        <w:t>us with steady, singular devotion will find rest in His caring</w:t>
      </w:r>
      <w:r w:rsidR="00F81450">
        <w:rPr>
          <w:sz w:val="24"/>
          <w:szCs w:val="24"/>
        </w:rPr>
        <w:t xml:space="preserve"> and</w:t>
      </w:r>
      <w:r w:rsidR="0004242C">
        <w:rPr>
          <w:sz w:val="24"/>
          <w:szCs w:val="24"/>
        </w:rPr>
        <w:t xml:space="preserve"> </w:t>
      </w:r>
      <w:r w:rsidR="00F81450">
        <w:rPr>
          <w:sz w:val="24"/>
          <w:szCs w:val="24"/>
        </w:rPr>
        <w:t xml:space="preserve">steady </w:t>
      </w:r>
      <w:r w:rsidR="0004242C">
        <w:rPr>
          <w:sz w:val="24"/>
          <w:szCs w:val="24"/>
        </w:rPr>
        <w:t xml:space="preserve">arms. Those of us who live our lives distracted, will continue in </w:t>
      </w:r>
      <w:r w:rsidR="00F81450">
        <w:rPr>
          <w:sz w:val="24"/>
          <w:szCs w:val="24"/>
        </w:rPr>
        <w:t xml:space="preserve">our self-imposed </w:t>
      </w:r>
      <w:r w:rsidR="0004242C">
        <w:rPr>
          <w:sz w:val="24"/>
          <w:szCs w:val="24"/>
        </w:rPr>
        <w:t>emotional turmoil. However, those who’s hearts are stayed upon Him will lead lives of steadiness and fruitfulness – even in the face of difficult circumstances.</w:t>
      </w:r>
    </w:p>
    <w:p w14:paraId="3D325DFB" w14:textId="6A50C148" w:rsidR="00F81450" w:rsidRDefault="005719F6" w:rsidP="00F814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Share some experiences when you’ve seen steadiness as beneficial</w:t>
      </w:r>
    </w:p>
    <w:p w14:paraId="767C8F2F" w14:textId="4990F55F" w:rsidR="005719F6" w:rsidRDefault="00DD2B4E" w:rsidP="00F814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was the powerful name of Jesus demonstrated in the context of Luke 10 &amp; 11?</w:t>
      </w:r>
    </w:p>
    <w:p w14:paraId="592222BD" w14:textId="64309E0E" w:rsidR="00DD2B4E" w:rsidRDefault="00DD2B4E" w:rsidP="00F814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right response to </w:t>
      </w:r>
      <w:r w:rsidR="00A040C4">
        <w:rPr>
          <w:sz w:val="24"/>
          <w:szCs w:val="24"/>
        </w:rPr>
        <w:t xml:space="preserve">Him </w:t>
      </w:r>
      <w:r>
        <w:rPr>
          <w:sz w:val="24"/>
          <w:szCs w:val="24"/>
        </w:rPr>
        <w:t>are we taught in the same chapters? (</w:t>
      </w:r>
      <w:proofErr w:type="gramStart"/>
      <w:r w:rsidR="00A040C4"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</w:t>
      </w:r>
      <w:r w:rsidR="00A040C4">
        <w:rPr>
          <w:sz w:val="24"/>
          <w:szCs w:val="24"/>
        </w:rPr>
        <w:t xml:space="preserve">10:27, 39) </w:t>
      </w:r>
    </w:p>
    <w:p w14:paraId="766DAAF9" w14:textId="72BABF7B" w:rsidR="00DD2B4E" w:rsidRDefault="00DD2B4E" w:rsidP="00F814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="00A040C4">
        <w:rPr>
          <w:sz w:val="24"/>
          <w:szCs w:val="24"/>
        </w:rPr>
        <w:t>coul</w:t>
      </w:r>
      <w:r>
        <w:rPr>
          <w:sz w:val="24"/>
          <w:szCs w:val="24"/>
        </w:rPr>
        <w:t xml:space="preserve">d these </w:t>
      </w:r>
      <w:r w:rsidR="00A040C4">
        <w:rPr>
          <w:sz w:val="24"/>
          <w:szCs w:val="24"/>
        </w:rPr>
        <w:t xml:space="preserve">heart responses have </w:t>
      </w:r>
      <w:r>
        <w:rPr>
          <w:sz w:val="24"/>
          <w:szCs w:val="24"/>
        </w:rPr>
        <w:t xml:space="preserve">helped as Martha responded to her </w:t>
      </w:r>
      <w:r w:rsidR="00A040C4">
        <w:rPr>
          <w:sz w:val="24"/>
          <w:szCs w:val="24"/>
        </w:rPr>
        <w:t>frustrating</w:t>
      </w:r>
      <w:r>
        <w:rPr>
          <w:sz w:val="24"/>
          <w:szCs w:val="24"/>
        </w:rPr>
        <w:t xml:space="preserve"> circumstances?</w:t>
      </w:r>
    </w:p>
    <w:p w14:paraId="2F439E5F" w14:textId="6C79F1B1" w:rsidR="00DD2B4E" w:rsidRDefault="00DD2B4E" w:rsidP="00F814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Share personal experiences with your own responses to hard circumstances and how developing a heart like Mary’s might have produced different results </w:t>
      </w:r>
    </w:p>
    <w:p w14:paraId="135D30FA" w14:textId="77777777" w:rsidR="00A040C4" w:rsidRDefault="00A040C4" w:rsidP="00F81450">
      <w:pPr>
        <w:spacing w:after="0"/>
        <w:jc w:val="center"/>
        <w:rPr>
          <w:sz w:val="28"/>
          <w:szCs w:val="28"/>
        </w:rPr>
      </w:pPr>
    </w:p>
    <w:p w14:paraId="4F40D6A7" w14:textId="0150C9DF" w:rsidR="00F81450" w:rsidRPr="00A040C4" w:rsidRDefault="00F81450" w:rsidP="00F81450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A040C4">
        <w:rPr>
          <w:b/>
          <w:bCs/>
          <w:sz w:val="28"/>
          <w:szCs w:val="28"/>
          <w:u w:val="single"/>
        </w:rPr>
        <w:t xml:space="preserve">Like a River Glorious / </w:t>
      </w:r>
      <w:proofErr w:type="spellStart"/>
      <w:r w:rsidRPr="00A040C4">
        <w:rPr>
          <w:b/>
          <w:bCs/>
          <w:sz w:val="28"/>
          <w:szCs w:val="28"/>
          <w:u w:val="single"/>
        </w:rPr>
        <w:t>Havergal</w:t>
      </w:r>
      <w:proofErr w:type="spellEnd"/>
      <w:r w:rsidRPr="00A040C4">
        <w:rPr>
          <w:b/>
          <w:bCs/>
          <w:sz w:val="28"/>
          <w:szCs w:val="28"/>
          <w:u w:val="single"/>
        </w:rPr>
        <w:t xml:space="preserve"> &amp;</w:t>
      </w:r>
      <w:r w:rsidRPr="00A040C4">
        <w:rPr>
          <w:b/>
          <w:bCs/>
          <w:sz w:val="28"/>
          <w:szCs w:val="28"/>
          <w:u w:val="single"/>
        </w:rPr>
        <w:t xml:space="preserve"> Baxley</w:t>
      </w:r>
    </w:p>
    <w:p w14:paraId="6491FCEF" w14:textId="27F1947B" w:rsidR="005719F6" w:rsidRPr="00A040C4" w:rsidRDefault="005719F6" w:rsidP="00A040C4">
      <w:pPr>
        <w:spacing w:before="120"/>
        <w:jc w:val="center"/>
        <w:rPr>
          <w:b/>
          <w:bCs/>
          <w:i/>
          <w:iCs/>
          <w:sz w:val="24"/>
          <w:szCs w:val="24"/>
        </w:rPr>
      </w:pPr>
      <w:r w:rsidRPr="00A040C4">
        <w:rPr>
          <w:b/>
          <w:bCs/>
          <w:i/>
          <w:iCs/>
          <w:sz w:val="24"/>
          <w:szCs w:val="24"/>
        </w:rPr>
        <w:t>Verse 1</w:t>
      </w:r>
    </w:p>
    <w:p w14:paraId="457D6C0E" w14:textId="117F8806" w:rsidR="005719F6" w:rsidRPr="005719F6" w:rsidRDefault="005719F6" w:rsidP="005719F6">
      <w:pPr>
        <w:jc w:val="center"/>
        <w:rPr>
          <w:sz w:val="24"/>
          <w:szCs w:val="24"/>
        </w:rPr>
      </w:pPr>
      <w:r w:rsidRPr="005719F6">
        <w:rPr>
          <w:sz w:val="24"/>
          <w:szCs w:val="24"/>
        </w:rPr>
        <w:t>Like a river glorious</w:t>
      </w:r>
      <w:r>
        <w:rPr>
          <w:sz w:val="24"/>
          <w:szCs w:val="24"/>
        </w:rPr>
        <w:t xml:space="preserve"> i</w:t>
      </w:r>
      <w:r w:rsidRPr="005719F6">
        <w:rPr>
          <w:sz w:val="24"/>
          <w:szCs w:val="24"/>
        </w:rPr>
        <w:t>s God's perfect peace</w:t>
      </w:r>
    </w:p>
    <w:p w14:paraId="6158E772" w14:textId="1C2DC0D5" w:rsidR="005719F6" w:rsidRPr="005719F6" w:rsidRDefault="005719F6" w:rsidP="005719F6">
      <w:pPr>
        <w:jc w:val="center"/>
        <w:rPr>
          <w:sz w:val="24"/>
          <w:szCs w:val="24"/>
        </w:rPr>
      </w:pPr>
      <w:proofErr w:type="gramStart"/>
      <w:r w:rsidRPr="005719F6">
        <w:rPr>
          <w:sz w:val="24"/>
          <w:szCs w:val="24"/>
        </w:rPr>
        <w:t>Over all</w:t>
      </w:r>
      <w:proofErr w:type="gramEnd"/>
      <w:r w:rsidRPr="005719F6">
        <w:rPr>
          <w:sz w:val="24"/>
          <w:szCs w:val="24"/>
        </w:rPr>
        <w:t xml:space="preserve"> victorious</w:t>
      </w:r>
      <w:r>
        <w:rPr>
          <w:sz w:val="24"/>
          <w:szCs w:val="24"/>
        </w:rPr>
        <w:t xml:space="preserve"> i</w:t>
      </w:r>
      <w:r w:rsidRPr="005719F6">
        <w:rPr>
          <w:sz w:val="24"/>
          <w:szCs w:val="24"/>
        </w:rPr>
        <w:t>n its bright increase</w:t>
      </w:r>
    </w:p>
    <w:p w14:paraId="50A642D6" w14:textId="3D951B51" w:rsidR="005719F6" w:rsidRPr="005719F6" w:rsidRDefault="005719F6" w:rsidP="005719F6">
      <w:pPr>
        <w:jc w:val="center"/>
        <w:rPr>
          <w:sz w:val="24"/>
          <w:szCs w:val="24"/>
        </w:rPr>
      </w:pPr>
      <w:r w:rsidRPr="005719F6">
        <w:rPr>
          <w:sz w:val="24"/>
          <w:szCs w:val="24"/>
        </w:rPr>
        <w:t xml:space="preserve">Perfect yet it </w:t>
      </w:r>
      <w:proofErr w:type="spellStart"/>
      <w:r w:rsidRPr="005719F6">
        <w:rPr>
          <w:sz w:val="24"/>
          <w:szCs w:val="24"/>
        </w:rPr>
        <w:t>floweth</w:t>
      </w:r>
      <w:proofErr w:type="spellEnd"/>
      <w:r>
        <w:rPr>
          <w:sz w:val="24"/>
          <w:szCs w:val="24"/>
        </w:rPr>
        <w:t xml:space="preserve"> f</w:t>
      </w:r>
      <w:r w:rsidRPr="005719F6">
        <w:rPr>
          <w:sz w:val="24"/>
          <w:szCs w:val="24"/>
        </w:rPr>
        <w:t>uller every day</w:t>
      </w:r>
    </w:p>
    <w:p w14:paraId="1A4B0DE6" w14:textId="7517D991" w:rsidR="00F81450" w:rsidRDefault="005719F6" w:rsidP="005719F6">
      <w:pPr>
        <w:jc w:val="center"/>
        <w:rPr>
          <w:sz w:val="24"/>
          <w:szCs w:val="24"/>
        </w:rPr>
      </w:pPr>
      <w:r w:rsidRPr="005719F6">
        <w:rPr>
          <w:sz w:val="24"/>
          <w:szCs w:val="24"/>
        </w:rPr>
        <w:t xml:space="preserve">Perfect yet </w:t>
      </w:r>
      <w:proofErr w:type="gramStart"/>
      <w:r w:rsidRPr="005719F6">
        <w:rPr>
          <w:sz w:val="24"/>
          <w:szCs w:val="24"/>
        </w:rPr>
        <w:t>it</w:t>
      </w:r>
      <w:proofErr w:type="gramEnd"/>
      <w:r w:rsidRPr="005719F6">
        <w:rPr>
          <w:sz w:val="24"/>
          <w:szCs w:val="24"/>
        </w:rPr>
        <w:t xml:space="preserve"> </w:t>
      </w:r>
      <w:r>
        <w:rPr>
          <w:sz w:val="24"/>
          <w:szCs w:val="24"/>
        </w:rPr>
        <w:t>growth d</w:t>
      </w:r>
      <w:r w:rsidRPr="005719F6">
        <w:rPr>
          <w:sz w:val="24"/>
          <w:szCs w:val="24"/>
        </w:rPr>
        <w:t>eeper all the way</w:t>
      </w:r>
    </w:p>
    <w:p w14:paraId="2F02968C" w14:textId="2E15B2F7" w:rsidR="005719F6" w:rsidRPr="00A040C4" w:rsidRDefault="005719F6" w:rsidP="005719F6">
      <w:pPr>
        <w:jc w:val="center"/>
        <w:rPr>
          <w:b/>
          <w:bCs/>
          <w:i/>
          <w:iCs/>
          <w:sz w:val="24"/>
          <w:szCs w:val="24"/>
        </w:rPr>
      </w:pPr>
      <w:r w:rsidRPr="00A040C4">
        <w:rPr>
          <w:b/>
          <w:bCs/>
          <w:i/>
          <w:iCs/>
          <w:sz w:val="24"/>
          <w:szCs w:val="24"/>
        </w:rPr>
        <w:t>Chorus</w:t>
      </w:r>
    </w:p>
    <w:p w14:paraId="09BEA33B" w14:textId="1D2450BB" w:rsidR="005719F6" w:rsidRPr="005719F6" w:rsidRDefault="005719F6" w:rsidP="005719F6">
      <w:pPr>
        <w:jc w:val="center"/>
        <w:rPr>
          <w:sz w:val="24"/>
          <w:szCs w:val="24"/>
        </w:rPr>
      </w:pPr>
      <w:r w:rsidRPr="005719F6">
        <w:rPr>
          <w:sz w:val="24"/>
          <w:szCs w:val="24"/>
        </w:rPr>
        <w:t>Stayed upon Jehovah</w:t>
      </w:r>
      <w:r>
        <w:rPr>
          <w:sz w:val="24"/>
          <w:szCs w:val="24"/>
        </w:rPr>
        <w:t xml:space="preserve"> h</w:t>
      </w:r>
      <w:r w:rsidRPr="005719F6">
        <w:rPr>
          <w:sz w:val="24"/>
          <w:szCs w:val="24"/>
        </w:rPr>
        <w:t>earts are fully blest</w:t>
      </w:r>
    </w:p>
    <w:p w14:paraId="421685CD" w14:textId="2787AF72" w:rsidR="005719F6" w:rsidRPr="00F81450" w:rsidRDefault="005719F6" w:rsidP="005719F6">
      <w:pPr>
        <w:jc w:val="center"/>
        <w:rPr>
          <w:sz w:val="24"/>
          <w:szCs w:val="24"/>
        </w:rPr>
      </w:pPr>
      <w:r w:rsidRPr="005719F6">
        <w:rPr>
          <w:sz w:val="24"/>
          <w:szCs w:val="24"/>
        </w:rPr>
        <w:t>Finding as He promised</w:t>
      </w:r>
      <w:r>
        <w:rPr>
          <w:sz w:val="24"/>
          <w:szCs w:val="24"/>
        </w:rPr>
        <w:t xml:space="preserve"> p</w:t>
      </w:r>
      <w:r w:rsidRPr="005719F6">
        <w:rPr>
          <w:sz w:val="24"/>
          <w:szCs w:val="24"/>
        </w:rPr>
        <w:t>erfect peace and rest</w:t>
      </w:r>
    </w:p>
    <w:sectPr w:rsidR="005719F6" w:rsidRPr="00F814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3B025" w14:textId="77777777" w:rsidR="004455FA" w:rsidRDefault="004455FA" w:rsidP="004455FA">
      <w:pPr>
        <w:spacing w:after="0" w:line="240" w:lineRule="auto"/>
      </w:pPr>
      <w:r>
        <w:separator/>
      </w:r>
    </w:p>
  </w:endnote>
  <w:endnote w:type="continuationSeparator" w:id="0">
    <w:p w14:paraId="1055C223" w14:textId="77777777" w:rsidR="004455FA" w:rsidRDefault="004455FA" w:rsidP="004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309D" w14:textId="77777777" w:rsidR="004455FA" w:rsidRDefault="004455FA" w:rsidP="004455FA">
      <w:pPr>
        <w:spacing w:after="0" w:line="240" w:lineRule="auto"/>
      </w:pPr>
      <w:r>
        <w:separator/>
      </w:r>
    </w:p>
  </w:footnote>
  <w:footnote w:type="continuationSeparator" w:id="0">
    <w:p w14:paraId="58A153DB" w14:textId="77777777" w:rsidR="004455FA" w:rsidRDefault="004455FA" w:rsidP="004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1BD7" w14:textId="65940300" w:rsidR="004455FA" w:rsidRPr="004455FA" w:rsidRDefault="004455FA" w:rsidP="004455FA">
    <w:pPr>
      <w:pStyle w:val="Header"/>
      <w:jc w:val="center"/>
      <w:rPr>
        <w:sz w:val="32"/>
        <w:szCs w:val="32"/>
      </w:rPr>
    </w:pPr>
    <w:r w:rsidRPr="004455FA">
      <w:rPr>
        <w:sz w:val="32"/>
        <w:szCs w:val="32"/>
      </w:rPr>
      <w:t>The Sweet Sound of His Voice</w:t>
    </w:r>
  </w:p>
  <w:p w14:paraId="7A43FA20" w14:textId="07589D51" w:rsidR="004455FA" w:rsidRDefault="004455FA" w:rsidP="004455FA">
    <w:pPr>
      <w:pStyle w:val="Header"/>
      <w:jc w:val="center"/>
    </w:pPr>
    <w:r>
      <w:t>Luke 10:38-42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93996"/>
    <w:multiLevelType w:val="hybridMultilevel"/>
    <w:tmpl w:val="0C0225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FA"/>
    <w:rsid w:val="0004242C"/>
    <w:rsid w:val="003E1BE0"/>
    <w:rsid w:val="004455FA"/>
    <w:rsid w:val="0046037C"/>
    <w:rsid w:val="005719F6"/>
    <w:rsid w:val="005976FD"/>
    <w:rsid w:val="00A040C4"/>
    <w:rsid w:val="00DD2B4E"/>
    <w:rsid w:val="00F8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653A"/>
  <w15:chartTrackingRefBased/>
  <w15:docId w15:val="{FA573F1F-3F84-438E-B6EF-C2A3368A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5FA"/>
  </w:style>
  <w:style w:type="paragraph" w:styleId="Footer">
    <w:name w:val="footer"/>
    <w:basedOn w:val="Normal"/>
    <w:link w:val="FooterChar"/>
    <w:uiPriority w:val="99"/>
    <w:unhideWhenUsed/>
    <w:rsid w:val="0044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5FA"/>
  </w:style>
  <w:style w:type="paragraph" w:styleId="ListParagraph">
    <w:name w:val="List Paragraph"/>
    <w:basedOn w:val="Normal"/>
    <w:uiPriority w:val="34"/>
    <w:qFormat/>
    <w:rsid w:val="00F8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Hoisington</dc:creator>
  <cp:keywords/>
  <dc:description/>
  <cp:lastModifiedBy>Sean Hoisington</cp:lastModifiedBy>
  <cp:revision>1</cp:revision>
  <dcterms:created xsi:type="dcterms:W3CDTF">2022-03-28T14:52:00Z</dcterms:created>
  <dcterms:modified xsi:type="dcterms:W3CDTF">2022-03-28T15:34:00Z</dcterms:modified>
</cp:coreProperties>
</file>