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23CF" w14:textId="58A34F62" w:rsidR="00693B1D" w:rsidRPr="00F0408E" w:rsidRDefault="005C786C" w:rsidP="005C786C">
      <w:pPr>
        <w:tabs>
          <w:tab w:val="center" w:pos="4680"/>
          <w:tab w:val="left" w:pos="8145"/>
        </w:tabs>
        <w:spacing w:after="0"/>
        <w:rPr>
          <w:b/>
          <w:bCs/>
          <w:sz w:val="40"/>
          <w:szCs w:val="40"/>
        </w:rPr>
      </w:pPr>
      <w:r>
        <w:rPr>
          <w:sz w:val="36"/>
          <w:szCs w:val="36"/>
        </w:rPr>
        <w:tab/>
      </w:r>
      <w:r w:rsidR="00171314" w:rsidRPr="00F0408E">
        <w:rPr>
          <w:b/>
          <w:bCs/>
          <w:sz w:val="40"/>
          <w:szCs w:val="40"/>
        </w:rPr>
        <w:t>“</w:t>
      </w:r>
      <w:r w:rsidR="00F0408E" w:rsidRPr="00F0408E">
        <w:rPr>
          <w:b/>
          <w:bCs/>
          <w:sz w:val="40"/>
          <w:szCs w:val="40"/>
        </w:rPr>
        <w:t xml:space="preserve">God’s Loyal Love: </w:t>
      </w:r>
      <w:r w:rsidR="00F236B6">
        <w:rPr>
          <w:b/>
          <w:bCs/>
          <w:sz w:val="40"/>
          <w:szCs w:val="40"/>
        </w:rPr>
        <w:t>I Will Love Them Freely”</w:t>
      </w:r>
    </w:p>
    <w:p w14:paraId="087A1BEB" w14:textId="15D9BDD1" w:rsidR="00CB2291" w:rsidRDefault="00F0408E" w:rsidP="00CB2291">
      <w:pPr>
        <w:tabs>
          <w:tab w:val="center" w:pos="4680"/>
          <w:tab w:val="left" w:pos="8145"/>
        </w:tabs>
        <w:spacing w:after="0"/>
        <w:jc w:val="center"/>
        <w:rPr>
          <w:sz w:val="36"/>
          <w:szCs w:val="36"/>
        </w:rPr>
      </w:pPr>
      <w:r>
        <w:rPr>
          <w:sz w:val="36"/>
          <w:szCs w:val="36"/>
        </w:rPr>
        <w:t>Hosea 1</w:t>
      </w:r>
      <w:r w:rsidR="00F236B6">
        <w:rPr>
          <w:sz w:val="36"/>
          <w:szCs w:val="36"/>
        </w:rPr>
        <w:t>4</w:t>
      </w:r>
      <w:r w:rsidR="00626FE4">
        <w:rPr>
          <w:sz w:val="36"/>
          <w:szCs w:val="36"/>
        </w:rPr>
        <w:t>:1-</w:t>
      </w:r>
      <w:r w:rsidR="00F236B6">
        <w:rPr>
          <w:sz w:val="36"/>
          <w:szCs w:val="36"/>
        </w:rPr>
        <w:t>4,9</w:t>
      </w:r>
      <w:r>
        <w:rPr>
          <w:sz w:val="36"/>
          <w:szCs w:val="36"/>
        </w:rPr>
        <w:t xml:space="preserve">    Key Verse: Hosea </w:t>
      </w:r>
      <w:r w:rsidR="00626FE4">
        <w:rPr>
          <w:sz w:val="36"/>
          <w:szCs w:val="36"/>
        </w:rPr>
        <w:t>1</w:t>
      </w:r>
      <w:r w:rsidR="00F236B6">
        <w:rPr>
          <w:sz w:val="36"/>
          <w:szCs w:val="36"/>
        </w:rPr>
        <w:t>4:4</w:t>
      </w:r>
    </w:p>
    <w:p w14:paraId="57E92519" w14:textId="2C15C282" w:rsidR="006E6C97" w:rsidRDefault="00586487" w:rsidP="00F236B6">
      <w:pPr>
        <w:spacing w:after="0"/>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w:t>
      </w:r>
      <w:r w:rsidR="008B64CE">
        <w:rPr>
          <w:sz w:val="24"/>
          <w:szCs w:val="24"/>
        </w:rPr>
        <w:t>S</w:t>
      </w:r>
      <w:r w:rsidR="002038D7">
        <w:rPr>
          <w:sz w:val="24"/>
          <w:szCs w:val="24"/>
        </w:rPr>
        <w:t>teve Massey</w:t>
      </w:r>
      <w:r w:rsidR="00CC686E">
        <w:rPr>
          <w:sz w:val="24"/>
          <w:szCs w:val="24"/>
        </w:rPr>
        <w:t>,</w:t>
      </w:r>
      <w:r w:rsidRPr="00586487">
        <w:rPr>
          <w:sz w:val="24"/>
          <w:szCs w:val="24"/>
        </w:rPr>
        <w:t xml:space="preserve"> Hayden Bible Church, </w:t>
      </w:r>
      <w:r w:rsidR="00F0408E">
        <w:rPr>
          <w:sz w:val="24"/>
          <w:szCs w:val="24"/>
        </w:rPr>
        <w:t>3/</w:t>
      </w:r>
      <w:r w:rsidR="00F236B6">
        <w:rPr>
          <w:sz w:val="24"/>
          <w:szCs w:val="24"/>
        </w:rPr>
        <w:t>21</w:t>
      </w:r>
      <w:r w:rsidR="000A3946">
        <w:rPr>
          <w:sz w:val="24"/>
          <w:szCs w:val="24"/>
        </w:rPr>
        <w:t>/2</w:t>
      </w:r>
      <w:r w:rsidR="00F236B6">
        <w:rPr>
          <w:sz w:val="24"/>
          <w:szCs w:val="24"/>
        </w:rPr>
        <w:t>1</w:t>
      </w:r>
    </w:p>
    <w:p w14:paraId="59D3CB2B" w14:textId="2D261793" w:rsidR="00F236B6" w:rsidRDefault="00F236B6" w:rsidP="00F236B6">
      <w:pPr>
        <w:spacing w:after="0"/>
        <w:jc w:val="center"/>
        <w:rPr>
          <w:sz w:val="24"/>
          <w:szCs w:val="24"/>
        </w:rPr>
      </w:pPr>
    </w:p>
    <w:p w14:paraId="29632BE9" w14:textId="0C2EADE6" w:rsidR="00F236B6" w:rsidRDefault="00F236B6" w:rsidP="00BE4FF1">
      <w:pPr>
        <w:spacing w:after="0"/>
        <w:ind w:firstLine="720"/>
        <w:rPr>
          <w:sz w:val="24"/>
          <w:szCs w:val="24"/>
        </w:rPr>
      </w:pPr>
      <w:r>
        <w:rPr>
          <w:sz w:val="24"/>
          <w:szCs w:val="24"/>
        </w:rPr>
        <w:t>God’s message through Hosea was painful, but purposeful. Hosea was a living picture of God’s faithful love to His people, Israel</w:t>
      </w:r>
      <w:r w:rsidR="00BE4FF1">
        <w:rPr>
          <w:sz w:val="24"/>
          <w:szCs w:val="24"/>
        </w:rPr>
        <w:t>, even though they had sinned greatly. Their sin? They named Adonai, but bowed to idols. They named Yahweh, but looked to earthly political leaders. They boasted of their allegiance to God, yet they relied on themselves. They continually betrayed Him. So here at the end of the book of Hosea, the righteous judgment of God is about to fall. It seems as if the nation of Israel will no longer exist. But then God says, “Return… to the Lord your God… I will heal… and love them freely, for my anger has turned away from them.” (Hosea 14:1,4)</w:t>
      </w:r>
      <w:r w:rsidR="00D87B72">
        <w:rPr>
          <w:sz w:val="24"/>
          <w:szCs w:val="24"/>
        </w:rPr>
        <w:t xml:space="preserve"> (Q1)</w:t>
      </w:r>
    </w:p>
    <w:p w14:paraId="561C28A4" w14:textId="31C3A95E" w:rsidR="00BE4FF1" w:rsidRDefault="00BE4FF1" w:rsidP="00BE4FF1">
      <w:pPr>
        <w:spacing w:after="0"/>
        <w:ind w:firstLine="720"/>
        <w:rPr>
          <w:sz w:val="24"/>
          <w:szCs w:val="24"/>
        </w:rPr>
      </w:pPr>
      <w:r>
        <w:rPr>
          <w:sz w:val="24"/>
          <w:szCs w:val="24"/>
        </w:rPr>
        <w:t xml:space="preserve">The destruction by the Assyrians will be thorough and irreparable. </w:t>
      </w:r>
      <w:r w:rsidR="00740E77">
        <w:rPr>
          <w:sz w:val="24"/>
          <w:szCs w:val="24"/>
        </w:rPr>
        <w:t>Then Hosea looks ahead and gives a glimpse of hope in the future: God’s redeeming love for His people is as certain as God’s judgment of their sin. 14:1 lets them know that He is still their God, even though they have been unfaithful. (Q</w:t>
      </w:r>
      <w:r w:rsidR="00D87B72">
        <w:rPr>
          <w:sz w:val="24"/>
          <w:szCs w:val="24"/>
        </w:rPr>
        <w:t>2</w:t>
      </w:r>
      <w:r w:rsidR="00740E77">
        <w:rPr>
          <w:sz w:val="24"/>
          <w:szCs w:val="24"/>
        </w:rPr>
        <w:t>) They (and we) are a sinful people. It’s in our nature, in our DNA. (see Psalm 51:5) Even though we were created to be a reflection of God, we are predisposed to distort that reflection. God’s wrath is directed towards that sin. But God also gives us grace. Unless we understand the wrath of God for sin, we won’t understand the grace of God in Christ.</w:t>
      </w:r>
      <w:r w:rsidR="00D87B72">
        <w:rPr>
          <w:sz w:val="24"/>
          <w:szCs w:val="24"/>
        </w:rPr>
        <w:t xml:space="preserve"> (Q3)</w:t>
      </w:r>
    </w:p>
    <w:p w14:paraId="316B734E" w14:textId="526ABCB7" w:rsidR="00740E77" w:rsidRDefault="00740E77" w:rsidP="00BE4FF1">
      <w:pPr>
        <w:spacing w:after="0"/>
        <w:ind w:firstLine="720"/>
        <w:rPr>
          <w:sz w:val="24"/>
          <w:szCs w:val="24"/>
        </w:rPr>
      </w:pPr>
      <w:r>
        <w:rPr>
          <w:sz w:val="24"/>
          <w:szCs w:val="24"/>
        </w:rPr>
        <w:t xml:space="preserve">God lovingly welcomes His wayward people when they repent and turn to Him. I’m not talking about good intentions or </w:t>
      </w:r>
      <w:r w:rsidR="000F27E2">
        <w:rPr>
          <w:sz w:val="24"/>
          <w:szCs w:val="24"/>
        </w:rPr>
        <w:t xml:space="preserve">getting religion or self-improvement or remorseful feelings, but a </w:t>
      </w:r>
      <w:r w:rsidR="000F27E2">
        <w:rPr>
          <w:sz w:val="24"/>
          <w:szCs w:val="24"/>
          <w:u w:val="single"/>
        </w:rPr>
        <w:t>return all the way to the Lord.</w:t>
      </w:r>
      <w:r w:rsidR="000F27E2">
        <w:rPr>
          <w:sz w:val="24"/>
          <w:szCs w:val="24"/>
        </w:rPr>
        <w:t xml:space="preserve"> God even lovingly instructs his wayward people in 14:2 with the words to say. But He doesn’t want just lip service, He wants your whole heart. He doesn’t desire cheap talk; He desires communion with Him.</w:t>
      </w:r>
      <w:r w:rsidR="00D87B72">
        <w:rPr>
          <w:sz w:val="24"/>
          <w:szCs w:val="24"/>
        </w:rPr>
        <w:t xml:space="preserve"> (Q4)</w:t>
      </w:r>
      <w:r w:rsidR="000F27E2">
        <w:rPr>
          <w:sz w:val="24"/>
          <w:szCs w:val="24"/>
        </w:rPr>
        <w:t xml:space="preserve"> Just saying “sorry” doesn’t quite cut it. The one who truly repents places his trust in who God is and what He does. Forgiveness from God is received by faith in the very nature of God Himself. Forgiveness is based on God’s character. God is EAGER to forgive His repentant people. He even supplies the grace to make it happen! To repent is to surrender all and pledge allegiance to God alone. Hosea prophesies that one day there will be a remnant of God’s people who will truly repent.</w:t>
      </w:r>
    </w:p>
    <w:p w14:paraId="49462722" w14:textId="28066567" w:rsidR="00D0377D" w:rsidRDefault="00D0377D" w:rsidP="00BE4FF1">
      <w:pPr>
        <w:spacing w:after="0"/>
        <w:ind w:firstLine="720"/>
        <w:rPr>
          <w:sz w:val="24"/>
          <w:szCs w:val="24"/>
        </w:rPr>
      </w:pPr>
      <w:r>
        <w:rPr>
          <w:sz w:val="24"/>
          <w:szCs w:val="24"/>
        </w:rPr>
        <w:t xml:space="preserve">Does it seem to you that God is a God of wrath in the Old Testament and a God of love in the New Testament? Did God change? NO! His holy wrath still burns against all sin. But forgiveness is offered to us sinful people because our sin has been (past tense) judged in Jesus Christ. The GOOD NEWS of the GOSPEL is this: at the cross, God’s anger is poured out on His only Son so that it won’t be poured out on His people who have repented and turned to Him. This is Love’s initiative: a restored relationship with God is </w:t>
      </w:r>
      <w:r>
        <w:rPr>
          <w:b/>
          <w:bCs/>
          <w:sz w:val="24"/>
          <w:szCs w:val="24"/>
          <w:u w:val="single"/>
        </w:rPr>
        <w:t>all a work of God.</w:t>
      </w:r>
      <w:r>
        <w:rPr>
          <w:sz w:val="24"/>
          <w:szCs w:val="24"/>
        </w:rPr>
        <w:t xml:space="preserve"> It is from God, by God, through God, and it brings glory to God. And we are the fortunate, miraculous recipients of this grace. Hallelujah!!!!!</w:t>
      </w:r>
      <w:r w:rsidR="00D87B72">
        <w:rPr>
          <w:sz w:val="24"/>
          <w:szCs w:val="24"/>
        </w:rPr>
        <w:t xml:space="preserve"> (Q5)</w:t>
      </w:r>
    </w:p>
    <w:p w14:paraId="0EEB8A18" w14:textId="2DCFDE92" w:rsidR="00D0377D" w:rsidRDefault="00D0377D" w:rsidP="00BE4FF1">
      <w:pPr>
        <w:spacing w:after="0"/>
        <w:ind w:firstLine="720"/>
        <w:rPr>
          <w:sz w:val="24"/>
          <w:szCs w:val="24"/>
        </w:rPr>
      </w:pPr>
      <w:r>
        <w:rPr>
          <w:sz w:val="24"/>
          <w:szCs w:val="24"/>
        </w:rPr>
        <w:lastRenderedPageBreak/>
        <w:t xml:space="preserve">When Hosea bought Gomer, he said, “I bought her for myself.” God says the same thing about His people: “I bought them for Myself.” Repentance is a work of God’s grace. It is a gift. Repentance doesn’t buy mercy; </w:t>
      </w:r>
      <w:r w:rsidR="00BE43D6">
        <w:rPr>
          <w:sz w:val="24"/>
          <w:szCs w:val="24"/>
        </w:rPr>
        <w:t>r</w:t>
      </w:r>
      <w:r>
        <w:rPr>
          <w:sz w:val="24"/>
          <w:szCs w:val="24"/>
        </w:rPr>
        <w:t xml:space="preserve">epentance </w:t>
      </w:r>
      <w:r w:rsidRPr="00D87B72">
        <w:rPr>
          <w:sz w:val="24"/>
          <w:szCs w:val="24"/>
          <w:u w:val="single"/>
        </w:rPr>
        <w:t>receives</w:t>
      </w:r>
      <w:r>
        <w:rPr>
          <w:sz w:val="24"/>
          <w:szCs w:val="24"/>
        </w:rPr>
        <w:t xml:space="preserve"> mercy. (see Acts 5:31)</w:t>
      </w:r>
      <w:r w:rsidR="00BE43D6">
        <w:rPr>
          <w:sz w:val="24"/>
          <w:szCs w:val="24"/>
        </w:rPr>
        <w:t xml:space="preserve"> This gracious plan of redemption is for all people. (see Acts 11:18) God had it planned that way from the beginning. (see Gen. 12:3) The true Israel is composed of those who trust in God’s Son for their salvation. The entire Bible tells of God’s loyal love through the ages as He restores His people through the work of the Son</w:t>
      </w:r>
      <w:r w:rsidR="00C2513E">
        <w:rPr>
          <w:sz w:val="24"/>
          <w:szCs w:val="24"/>
        </w:rPr>
        <w:t>,</w:t>
      </w:r>
      <w:r w:rsidR="00BE43D6">
        <w:rPr>
          <w:sz w:val="24"/>
          <w:szCs w:val="24"/>
        </w:rPr>
        <w:t xml:space="preserve"> for His glory. Amen.</w:t>
      </w:r>
      <w:r w:rsidR="00D87B72">
        <w:rPr>
          <w:sz w:val="24"/>
          <w:szCs w:val="24"/>
        </w:rPr>
        <w:t xml:space="preserve"> (Q6)</w:t>
      </w:r>
    </w:p>
    <w:p w14:paraId="5EBC31D4" w14:textId="23FF5B1B" w:rsidR="00BE43D6" w:rsidRDefault="00BE43D6" w:rsidP="00BE43D6">
      <w:pPr>
        <w:spacing w:after="0"/>
        <w:rPr>
          <w:sz w:val="24"/>
          <w:szCs w:val="24"/>
        </w:rPr>
      </w:pPr>
      <w:r>
        <w:rPr>
          <w:b/>
          <w:bCs/>
          <w:sz w:val="24"/>
          <w:szCs w:val="24"/>
        </w:rPr>
        <w:t>QUESTIONS:</w:t>
      </w:r>
    </w:p>
    <w:p w14:paraId="1656E5D1" w14:textId="737D7AAF" w:rsidR="00BE43D6" w:rsidRDefault="00D87B72" w:rsidP="00BE43D6">
      <w:pPr>
        <w:pStyle w:val="ListParagraph"/>
        <w:numPr>
          <w:ilvl w:val="0"/>
          <w:numId w:val="4"/>
        </w:numPr>
        <w:spacing w:after="0"/>
        <w:rPr>
          <w:sz w:val="24"/>
          <w:szCs w:val="24"/>
        </w:rPr>
      </w:pPr>
      <w:r>
        <w:rPr>
          <w:sz w:val="24"/>
          <w:szCs w:val="24"/>
        </w:rPr>
        <w:t xml:space="preserve">Read Mark 5:19. How has He healed </w:t>
      </w:r>
      <w:r w:rsidRPr="00D87B72">
        <w:rPr>
          <w:sz w:val="24"/>
          <w:szCs w:val="24"/>
          <w:u w:val="single"/>
        </w:rPr>
        <w:t>you</w:t>
      </w:r>
      <w:r>
        <w:rPr>
          <w:sz w:val="24"/>
          <w:szCs w:val="24"/>
        </w:rPr>
        <w:t xml:space="preserve">? How has He had mercy on </w:t>
      </w:r>
      <w:r w:rsidRPr="00D87B72">
        <w:rPr>
          <w:sz w:val="24"/>
          <w:szCs w:val="24"/>
          <w:u w:val="single"/>
        </w:rPr>
        <w:t>you</w:t>
      </w:r>
      <w:r>
        <w:rPr>
          <w:sz w:val="24"/>
          <w:szCs w:val="24"/>
        </w:rPr>
        <w:t>?</w:t>
      </w:r>
    </w:p>
    <w:p w14:paraId="3F9C600D" w14:textId="6DFAFFA3" w:rsidR="00BE43D6" w:rsidRDefault="00D87B72" w:rsidP="00BE43D6">
      <w:pPr>
        <w:pStyle w:val="ListParagraph"/>
        <w:numPr>
          <w:ilvl w:val="0"/>
          <w:numId w:val="4"/>
        </w:numPr>
        <w:spacing w:after="0"/>
        <w:rPr>
          <w:sz w:val="24"/>
          <w:szCs w:val="24"/>
        </w:rPr>
      </w:pPr>
      <w:r>
        <w:rPr>
          <w:sz w:val="24"/>
          <w:szCs w:val="24"/>
        </w:rPr>
        <w:t>Have you been faithful? Did you measure your faithfulness by God’s standard? What is God’s standard of faithfulness?</w:t>
      </w:r>
    </w:p>
    <w:p w14:paraId="6B3CB7C8" w14:textId="290AA74E" w:rsidR="00BE43D6" w:rsidRDefault="00D87B72" w:rsidP="00BE43D6">
      <w:pPr>
        <w:pStyle w:val="ListParagraph"/>
        <w:numPr>
          <w:ilvl w:val="0"/>
          <w:numId w:val="4"/>
        </w:numPr>
        <w:spacing w:after="0"/>
        <w:rPr>
          <w:sz w:val="24"/>
          <w:szCs w:val="24"/>
        </w:rPr>
      </w:pPr>
      <w:r>
        <w:rPr>
          <w:sz w:val="24"/>
          <w:szCs w:val="24"/>
        </w:rPr>
        <w:t>God gives us grace for the sin within (our sin nature) and the sin without (the evil in this fallen world). When did all this sin start? Why did God allow it to start?</w:t>
      </w:r>
    </w:p>
    <w:p w14:paraId="0C8BDEA6" w14:textId="1E887669" w:rsidR="00BE43D6" w:rsidRDefault="00D87B72" w:rsidP="00BE43D6">
      <w:pPr>
        <w:pStyle w:val="ListParagraph"/>
        <w:numPr>
          <w:ilvl w:val="0"/>
          <w:numId w:val="4"/>
        </w:numPr>
        <w:spacing w:after="0"/>
        <w:rPr>
          <w:sz w:val="24"/>
          <w:szCs w:val="24"/>
        </w:rPr>
      </w:pPr>
      <w:r>
        <w:rPr>
          <w:sz w:val="24"/>
          <w:szCs w:val="24"/>
        </w:rPr>
        <w:t>What is communion with God? Can we help one another with that? How?</w:t>
      </w:r>
    </w:p>
    <w:p w14:paraId="34C1CA49" w14:textId="348A477E" w:rsidR="00BE43D6" w:rsidRDefault="00D87B72" w:rsidP="00BE43D6">
      <w:pPr>
        <w:pStyle w:val="ListParagraph"/>
        <w:numPr>
          <w:ilvl w:val="0"/>
          <w:numId w:val="4"/>
        </w:numPr>
        <w:spacing w:after="0"/>
        <w:rPr>
          <w:sz w:val="24"/>
          <w:szCs w:val="24"/>
        </w:rPr>
      </w:pPr>
      <w:r>
        <w:rPr>
          <w:sz w:val="24"/>
          <w:szCs w:val="24"/>
        </w:rPr>
        <w:t>Think. How does your repentance bring glory to God?</w:t>
      </w:r>
    </w:p>
    <w:p w14:paraId="37E58736" w14:textId="05DBD819" w:rsidR="00D87B72" w:rsidRDefault="00D87B72" w:rsidP="00BE43D6">
      <w:pPr>
        <w:pStyle w:val="ListParagraph"/>
        <w:numPr>
          <w:ilvl w:val="0"/>
          <w:numId w:val="4"/>
        </w:numPr>
        <w:spacing w:after="0"/>
        <w:rPr>
          <w:sz w:val="24"/>
          <w:szCs w:val="24"/>
        </w:rPr>
      </w:pPr>
      <w:r>
        <w:rPr>
          <w:sz w:val="24"/>
          <w:szCs w:val="24"/>
        </w:rPr>
        <w:t>Read Hosea 14:9 again. What are “the ways of the Lord” that we should walk in? As a group, come up with at least 5 of them.</w:t>
      </w:r>
    </w:p>
    <w:p w14:paraId="773F84C2" w14:textId="48AC9D40" w:rsidR="00BE43D6" w:rsidRDefault="00BE43D6" w:rsidP="00BE43D6">
      <w:pPr>
        <w:spacing w:after="0"/>
        <w:jc w:val="center"/>
        <w:rPr>
          <w:sz w:val="24"/>
          <w:szCs w:val="24"/>
        </w:rPr>
      </w:pPr>
      <w:r>
        <w:rPr>
          <w:sz w:val="24"/>
          <w:szCs w:val="24"/>
        </w:rPr>
        <w:t>“Oh</w:t>
      </w:r>
      <w:r w:rsidR="009339D1">
        <w:rPr>
          <w:sz w:val="24"/>
          <w:szCs w:val="24"/>
        </w:rPr>
        <w:t>!</w:t>
      </w:r>
      <w:r>
        <w:rPr>
          <w:sz w:val="24"/>
          <w:szCs w:val="24"/>
        </w:rPr>
        <w:t xml:space="preserve"> For a Thousand Tongues to Sing” (Wesley)</w:t>
      </w:r>
    </w:p>
    <w:p w14:paraId="1DAC7198" w14:textId="77777777" w:rsidR="00BE43D6" w:rsidRPr="00BE43D6" w:rsidRDefault="00BE43D6" w:rsidP="00BE43D6">
      <w:pPr>
        <w:spacing w:after="0"/>
        <w:jc w:val="center"/>
        <w:rPr>
          <w:sz w:val="24"/>
          <w:szCs w:val="24"/>
        </w:rPr>
      </w:pPr>
    </w:p>
    <w:p w14:paraId="59563E03" w14:textId="3FE0FB36" w:rsidR="00BE43D6" w:rsidRPr="00BE43D6" w:rsidRDefault="00BE43D6" w:rsidP="00BE43D6">
      <w:pPr>
        <w:spacing w:after="0"/>
        <w:jc w:val="center"/>
        <w:rPr>
          <w:sz w:val="24"/>
          <w:szCs w:val="24"/>
        </w:rPr>
      </w:pPr>
      <w:r w:rsidRPr="00BE43D6">
        <w:rPr>
          <w:sz w:val="24"/>
          <w:szCs w:val="24"/>
        </w:rPr>
        <w:t>Oh</w:t>
      </w:r>
      <w:r w:rsidR="009339D1">
        <w:rPr>
          <w:sz w:val="24"/>
          <w:szCs w:val="24"/>
        </w:rPr>
        <w:t>!</w:t>
      </w:r>
      <w:r w:rsidRPr="00BE43D6">
        <w:rPr>
          <w:sz w:val="24"/>
          <w:szCs w:val="24"/>
        </w:rPr>
        <w:t xml:space="preserve"> </w:t>
      </w:r>
      <w:r w:rsidR="009339D1">
        <w:rPr>
          <w:sz w:val="24"/>
          <w:szCs w:val="24"/>
        </w:rPr>
        <w:t>F</w:t>
      </w:r>
      <w:r w:rsidRPr="00BE43D6">
        <w:rPr>
          <w:sz w:val="24"/>
          <w:szCs w:val="24"/>
        </w:rPr>
        <w:t>or a thousand tongues to sing</w:t>
      </w:r>
    </w:p>
    <w:p w14:paraId="5C95E2AA" w14:textId="77777777" w:rsidR="00BE43D6" w:rsidRPr="00BE43D6" w:rsidRDefault="00BE43D6" w:rsidP="00BE43D6">
      <w:pPr>
        <w:spacing w:after="0"/>
        <w:jc w:val="center"/>
        <w:rPr>
          <w:sz w:val="24"/>
          <w:szCs w:val="24"/>
        </w:rPr>
      </w:pPr>
      <w:r w:rsidRPr="00BE43D6">
        <w:rPr>
          <w:sz w:val="24"/>
          <w:szCs w:val="24"/>
        </w:rPr>
        <w:t>My great Redeemer’s praise</w:t>
      </w:r>
    </w:p>
    <w:p w14:paraId="7D256AF9" w14:textId="77777777" w:rsidR="00BE43D6" w:rsidRPr="00BE43D6" w:rsidRDefault="00BE43D6" w:rsidP="00BE43D6">
      <w:pPr>
        <w:spacing w:after="0"/>
        <w:jc w:val="center"/>
        <w:rPr>
          <w:sz w:val="24"/>
          <w:szCs w:val="24"/>
        </w:rPr>
      </w:pPr>
      <w:r w:rsidRPr="00BE43D6">
        <w:rPr>
          <w:sz w:val="24"/>
          <w:szCs w:val="24"/>
        </w:rPr>
        <w:t>The glories of my God and King</w:t>
      </w:r>
    </w:p>
    <w:p w14:paraId="1F85BCC8" w14:textId="77777777" w:rsidR="00BE43D6" w:rsidRPr="00BE43D6" w:rsidRDefault="00BE43D6" w:rsidP="00BE43D6">
      <w:pPr>
        <w:spacing w:after="0"/>
        <w:jc w:val="center"/>
        <w:rPr>
          <w:sz w:val="24"/>
          <w:szCs w:val="24"/>
        </w:rPr>
      </w:pPr>
      <w:r w:rsidRPr="00BE43D6">
        <w:rPr>
          <w:sz w:val="24"/>
          <w:szCs w:val="24"/>
        </w:rPr>
        <w:t>The triumphs of His grace</w:t>
      </w:r>
    </w:p>
    <w:p w14:paraId="68A814E7" w14:textId="77777777" w:rsidR="00BE43D6" w:rsidRPr="00BE43D6" w:rsidRDefault="00BE43D6" w:rsidP="00BE43D6">
      <w:pPr>
        <w:spacing w:after="0"/>
        <w:jc w:val="center"/>
        <w:rPr>
          <w:sz w:val="24"/>
          <w:szCs w:val="24"/>
        </w:rPr>
      </w:pPr>
    </w:p>
    <w:p w14:paraId="38E44F96" w14:textId="77777777" w:rsidR="00BE43D6" w:rsidRPr="00BE43D6" w:rsidRDefault="00BE43D6" w:rsidP="00BE43D6">
      <w:pPr>
        <w:spacing w:after="0"/>
        <w:jc w:val="center"/>
        <w:rPr>
          <w:sz w:val="24"/>
          <w:szCs w:val="24"/>
        </w:rPr>
      </w:pPr>
      <w:r w:rsidRPr="00BE43D6">
        <w:rPr>
          <w:sz w:val="24"/>
          <w:szCs w:val="24"/>
        </w:rPr>
        <w:t>My gracious Master and my God</w:t>
      </w:r>
    </w:p>
    <w:p w14:paraId="29CDF221" w14:textId="77777777" w:rsidR="00BE43D6" w:rsidRPr="00BE43D6" w:rsidRDefault="00BE43D6" w:rsidP="00BE43D6">
      <w:pPr>
        <w:spacing w:after="0"/>
        <w:jc w:val="center"/>
        <w:rPr>
          <w:sz w:val="24"/>
          <w:szCs w:val="24"/>
        </w:rPr>
      </w:pPr>
      <w:r w:rsidRPr="00BE43D6">
        <w:rPr>
          <w:sz w:val="24"/>
          <w:szCs w:val="24"/>
        </w:rPr>
        <w:t>Assist me to proclaim</w:t>
      </w:r>
    </w:p>
    <w:p w14:paraId="5CCE9E26" w14:textId="77777777" w:rsidR="00BE43D6" w:rsidRPr="00BE43D6" w:rsidRDefault="00BE43D6" w:rsidP="00BE43D6">
      <w:pPr>
        <w:spacing w:after="0"/>
        <w:jc w:val="center"/>
        <w:rPr>
          <w:sz w:val="24"/>
          <w:szCs w:val="24"/>
        </w:rPr>
      </w:pPr>
      <w:r w:rsidRPr="00BE43D6">
        <w:rPr>
          <w:sz w:val="24"/>
          <w:szCs w:val="24"/>
        </w:rPr>
        <w:t>To spread through all the earth abroad</w:t>
      </w:r>
    </w:p>
    <w:p w14:paraId="7D96008D" w14:textId="77777777" w:rsidR="00BE43D6" w:rsidRPr="00BE43D6" w:rsidRDefault="00BE43D6" w:rsidP="00BE43D6">
      <w:pPr>
        <w:spacing w:after="0"/>
        <w:jc w:val="center"/>
        <w:rPr>
          <w:sz w:val="24"/>
          <w:szCs w:val="24"/>
        </w:rPr>
      </w:pPr>
      <w:r w:rsidRPr="00BE43D6">
        <w:rPr>
          <w:sz w:val="24"/>
          <w:szCs w:val="24"/>
        </w:rPr>
        <w:t>The honors of Thy name</w:t>
      </w:r>
    </w:p>
    <w:p w14:paraId="7EA01EE0" w14:textId="77777777" w:rsidR="00BE43D6" w:rsidRPr="00BE43D6" w:rsidRDefault="00BE43D6" w:rsidP="00BE43D6">
      <w:pPr>
        <w:spacing w:after="0"/>
        <w:jc w:val="center"/>
        <w:rPr>
          <w:sz w:val="24"/>
          <w:szCs w:val="24"/>
        </w:rPr>
      </w:pPr>
    </w:p>
    <w:p w14:paraId="6638141E" w14:textId="77777777" w:rsidR="00BE43D6" w:rsidRPr="00BE43D6" w:rsidRDefault="00BE43D6" w:rsidP="00BE43D6">
      <w:pPr>
        <w:spacing w:after="0"/>
        <w:jc w:val="center"/>
        <w:rPr>
          <w:sz w:val="24"/>
          <w:szCs w:val="24"/>
        </w:rPr>
      </w:pPr>
      <w:r w:rsidRPr="00BE43D6">
        <w:rPr>
          <w:sz w:val="24"/>
          <w:szCs w:val="24"/>
        </w:rPr>
        <w:t>Jesus! the name that charms our fears</w:t>
      </w:r>
    </w:p>
    <w:p w14:paraId="1068AD99" w14:textId="77777777" w:rsidR="00BE43D6" w:rsidRPr="00BE43D6" w:rsidRDefault="00BE43D6" w:rsidP="00BE43D6">
      <w:pPr>
        <w:spacing w:after="0"/>
        <w:jc w:val="center"/>
        <w:rPr>
          <w:sz w:val="24"/>
          <w:szCs w:val="24"/>
        </w:rPr>
      </w:pPr>
      <w:r w:rsidRPr="00BE43D6">
        <w:rPr>
          <w:sz w:val="24"/>
          <w:szCs w:val="24"/>
        </w:rPr>
        <w:t>That bids our sorrows cease</w:t>
      </w:r>
    </w:p>
    <w:p w14:paraId="1AD8933C" w14:textId="77777777" w:rsidR="00BE43D6" w:rsidRPr="00BE43D6" w:rsidRDefault="00BE43D6" w:rsidP="00BE43D6">
      <w:pPr>
        <w:spacing w:after="0"/>
        <w:jc w:val="center"/>
        <w:rPr>
          <w:sz w:val="24"/>
          <w:szCs w:val="24"/>
        </w:rPr>
      </w:pPr>
      <w:r w:rsidRPr="00BE43D6">
        <w:rPr>
          <w:sz w:val="24"/>
          <w:szCs w:val="24"/>
        </w:rPr>
        <w:t>’Tis music in the sinner’s ears</w:t>
      </w:r>
    </w:p>
    <w:p w14:paraId="019537AC" w14:textId="77777777" w:rsidR="00BE43D6" w:rsidRPr="00BE43D6" w:rsidRDefault="00BE43D6" w:rsidP="00BE43D6">
      <w:pPr>
        <w:spacing w:after="0"/>
        <w:jc w:val="center"/>
        <w:rPr>
          <w:sz w:val="24"/>
          <w:szCs w:val="24"/>
        </w:rPr>
      </w:pPr>
      <w:r w:rsidRPr="00BE43D6">
        <w:rPr>
          <w:sz w:val="24"/>
          <w:szCs w:val="24"/>
        </w:rPr>
        <w:t>’Tis life and health and peace</w:t>
      </w:r>
    </w:p>
    <w:p w14:paraId="548570EA" w14:textId="77777777" w:rsidR="00BE43D6" w:rsidRPr="00BE43D6" w:rsidRDefault="00BE43D6" w:rsidP="00BE43D6">
      <w:pPr>
        <w:spacing w:after="0"/>
        <w:jc w:val="center"/>
        <w:rPr>
          <w:sz w:val="24"/>
          <w:szCs w:val="24"/>
        </w:rPr>
      </w:pPr>
    </w:p>
    <w:p w14:paraId="08A6B565" w14:textId="77777777" w:rsidR="00BE43D6" w:rsidRPr="00BE43D6" w:rsidRDefault="00BE43D6" w:rsidP="00BE43D6">
      <w:pPr>
        <w:spacing w:after="0"/>
        <w:jc w:val="center"/>
        <w:rPr>
          <w:sz w:val="24"/>
          <w:szCs w:val="24"/>
        </w:rPr>
      </w:pPr>
      <w:r w:rsidRPr="00BE43D6">
        <w:rPr>
          <w:sz w:val="24"/>
          <w:szCs w:val="24"/>
        </w:rPr>
        <w:t>He breaks the power of canceled sin</w:t>
      </w:r>
    </w:p>
    <w:p w14:paraId="7E8995AA" w14:textId="77777777" w:rsidR="00BE43D6" w:rsidRPr="00BE43D6" w:rsidRDefault="00BE43D6" w:rsidP="00BE43D6">
      <w:pPr>
        <w:spacing w:after="0"/>
        <w:jc w:val="center"/>
        <w:rPr>
          <w:sz w:val="24"/>
          <w:szCs w:val="24"/>
        </w:rPr>
      </w:pPr>
      <w:r w:rsidRPr="00BE43D6">
        <w:rPr>
          <w:sz w:val="24"/>
          <w:szCs w:val="24"/>
        </w:rPr>
        <w:t>He sets the prisoner free</w:t>
      </w:r>
    </w:p>
    <w:p w14:paraId="7F3FA0E0" w14:textId="77777777" w:rsidR="00BE43D6" w:rsidRPr="00BE43D6" w:rsidRDefault="00BE43D6" w:rsidP="00BE43D6">
      <w:pPr>
        <w:spacing w:after="0"/>
        <w:jc w:val="center"/>
        <w:rPr>
          <w:sz w:val="24"/>
          <w:szCs w:val="24"/>
        </w:rPr>
      </w:pPr>
      <w:r w:rsidRPr="00BE43D6">
        <w:rPr>
          <w:sz w:val="24"/>
          <w:szCs w:val="24"/>
        </w:rPr>
        <w:t>His blood can make the foulest clean</w:t>
      </w:r>
    </w:p>
    <w:p w14:paraId="7A43DDC4" w14:textId="470BB6F9" w:rsidR="00BE4FF1" w:rsidRPr="008D226E" w:rsidRDefault="00BE43D6" w:rsidP="00BE43D6">
      <w:pPr>
        <w:spacing w:after="0"/>
        <w:jc w:val="center"/>
        <w:rPr>
          <w:sz w:val="24"/>
          <w:szCs w:val="24"/>
        </w:rPr>
      </w:pPr>
      <w:r w:rsidRPr="00BE43D6">
        <w:rPr>
          <w:sz w:val="24"/>
          <w:szCs w:val="24"/>
        </w:rPr>
        <w:t>His blood availed for me</w:t>
      </w:r>
    </w:p>
    <w:sectPr w:rsidR="00BE4FF1" w:rsidRPr="008D22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B27EA" w14:textId="77777777" w:rsidR="005D1E2F" w:rsidRDefault="005D1E2F" w:rsidP="00AD3091">
      <w:pPr>
        <w:spacing w:after="0" w:line="240" w:lineRule="auto"/>
      </w:pPr>
      <w:r>
        <w:separator/>
      </w:r>
    </w:p>
  </w:endnote>
  <w:endnote w:type="continuationSeparator" w:id="0">
    <w:p w14:paraId="550F0D1E" w14:textId="77777777" w:rsidR="005D1E2F" w:rsidRDefault="005D1E2F"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D6363" w14:textId="77777777" w:rsidR="005D1E2F" w:rsidRDefault="005D1E2F" w:rsidP="00AD3091">
      <w:pPr>
        <w:spacing w:after="0" w:line="240" w:lineRule="auto"/>
      </w:pPr>
      <w:r>
        <w:separator/>
      </w:r>
    </w:p>
  </w:footnote>
  <w:footnote w:type="continuationSeparator" w:id="0">
    <w:p w14:paraId="47375690" w14:textId="77777777" w:rsidR="005D1E2F" w:rsidRDefault="005D1E2F"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76336"/>
    <w:multiLevelType w:val="hybridMultilevel"/>
    <w:tmpl w:val="0EA2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13148"/>
    <w:multiLevelType w:val="hybridMultilevel"/>
    <w:tmpl w:val="E2EE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07768"/>
    <w:rsid w:val="00012BF3"/>
    <w:rsid w:val="000153E3"/>
    <w:rsid w:val="000163B0"/>
    <w:rsid w:val="00017C8E"/>
    <w:rsid w:val="00017DC4"/>
    <w:rsid w:val="00021A2F"/>
    <w:rsid w:val="00024324"/>
    <w:rsid w:val="00025177"/>
    <w:rsid w:val="000263EA"/>
    <w:rsid w:val="00030CC1"/>
    <w:rsid w:val="00034320"/>
    <w:rsid w:val="00034F30"/>
    <w:rsid w:val="0003774F"/>
    <w:rsid w:val="00041995"/>
    <w:rsid w:val="00045223"/>
    <w:rsid w:val="0004614B"/>
    <w:rsid w:val="000508CB"/>
    <w:rsid w:val="00050C6A"/>
    <w:rsid w:val="000577C0"/>
    <w:rsid w:val="0006224C"/>
    <w:rsid w:val="00062A7E"/>
    <w:rsid w:val="000706C9"/>
    <w:rsid w:val="000828CE"/>
    <w:rsid w:val="000828FE"/>
    <w:rsid w:val="000836B4"/>
    <w:rsid w:val="0008460D"/>
    <w:rsid w:val="000925D4"/>
    <w:rsid w:val="000968D0"/>
    <w:rsid w:val="000A3946"/>
    <w:rsid w:val="000A5F05"/>
    <w:rsid w:val="000B1CA8"/>
    <w:rsid w:val="000B2F7C"/>
    <w:rsid w:val="000C16AE"/>
    <w:rsid w:val="000C671F"/>
    <w:rsid w:val="000C7596"/>
    <w:rsid w:val="000D1C6C"/>
    <w:rsid w:val="000D2843"/>
    <w:rsid w:val="000D4952"/>
    <w:rsid w:val="000D77BE"/>
    <w:rsid w:val="000E2D26"/>
    <w:rsid w:val="000E64A4"/>
    <w:rsid w:val="000F0F70"/>
    <w:rsid w:val="000F1CEA"/>
    <w:rsid w:val="000F27E2"/>
    <w:rsid w:val="000F400F"/>
    <w:rsid w:val="000F43AB"/>
    <w:rsid w:val="000F5F4B"/>
    <w:rsid w:val="0010461A"/>
    <w:rsid w:val="00107EB9"/>
    <w:rsid w:val="00114D16"/>
    <w:rsid w:val="001219A4"/>
    <w:rsid w:val="00122707"/>
    <w:rsid w:val="0012333B"/>
    <w:rsid w:val="001279EA"/>
    <w:rsid w:val="00142297"/>
    <w:rsid w:val="001424FA"/>
    <w:rsid w:val="00153295"/>
    <w:rsid w:val="001557C6"/>
    <w:rsid w:val="00167BDB"/>
    <w:rsid w:val="001708E4"/>
    <w:rsid w:val="00171314"/>
    <w:rsid w:val="00172C1B"/>
    <w:rsid w:val="00177D44"/>
    <w:rsid w:val="001846C7"/>
    <w:rsid w:val="0018655E"/>
    <w:rsid w:val="00186EDE"/>
    <w:rsid w:val="00190FFF"/>
    <w:rsid w:val="001911B2"/>
    <w:rsid w:val="00193FF5"/>
    <w:rsid w:val="00195159"/>
    <w:rsid w:val="001A0B93"/>
    <w:rsid w:val="001A39E9"/>
    <w:rsid w:val="001A5722"/>
    <w:rsid w:val="001B122D"/>
    <w:rsid w:val="001B1276"/>
    <w:rsid w:val="001B307B"/>
    <w:rsid w:val="001D0104"/>
    <w:rsid w:val="001D4F0C"/>
    <w:rsid w:val="001D67A5"/>
    <w:rsid w:val="001D6F35"/>
    <w:rsid w:val="001D71ED"/>
    <w:rsid w:val="001D76B0"/>
    <w:rsid w:val="001E7D9D"/>
    <w:rsid w:val="001F1218"/>
    <w:rsid w:val="001F1C0F"/>
    <w:rsid w:val="001F20C7"/>
    <w:rsid w:val="001F2207"/>
    <w:rsid w:val="001F246E"/>
    <w:rsid w:val="001F5865"/>
    <w:rsid w:val="001F6D55"/>
    <w:rsid w:val="002037FC"/>
    <w:rsid w:val="002038D7"/>
    <w:rsid w:val="002042F7"/>
    <w:rsid w:val="00204879"/>
    <w:rsid w:val="00206B9A"/>
    <w:rsid w:val="00207A03"/>
    <w:rsid w:val="00213278"/>
    <w:rsid w:val="00215B62"/>
    <w:rsid w:val="00216FCA"/>
    <w:rsid w:val="00217383"/>
    <w:rsid w:val="002273D5"/>
    <w:rsid w:val="00231EBA"/>
    <w:rsid w:val="00232C1C"/>
    <w:rsid w:val="00233061"/>
    <w:rsid w:val="002330F7"/>
    <w:rsid w:val="00236A2A"/>
    <w:rsid w:val="0023785F"/>
    <w:rsid w:val="00242F59"/>
    <w:rsid w:val="00247ED2"/>
    <w:rsid w:val="0025020F"/>
    <w:rsid w:val="002505F8"/>
    <w:rsid w:val="00255433"/>
    <w:rsid w:val="002629E5"/>
    <w:rsid w:val="002634F3"/>
    <w:rsid w:val="00264E31"/>
    <w:rsid w:val="002655F1"/>
    <w:rsid w:val="00271194"/>
    <w:rsid w:val="00275FCB"/>
    <w:rsid w:val="002806DE"/>
    <w:rsid w:val="00283C9E"/>
    <w:rsid w:val="002870B0"/>
    <w:rsid w:val="00296B19"/>
    <w:rsid w:val="002A0A81"/>
    <w:rsid w:val="002A1A48"/>
    <w:rsid w:val="002A49F2"/>
    <w:rsid w:val="002A7169"/>
    <w:rsid w:val="002B1CF2"/>
    <w:rsid w:val="002B4F30"/>
    <w:rsid w:val="002B5F4A"/>
    <w:rsid w:val="002B681C"/>
    <w:rsid w:val="002C00A7"/>
    <w:rsid w:val="002C044B"/>
    <w:rsid w:val="002C10B2"/>
    <w:rsid w:val="002C233A"/>
    <w:rsid w:val="002C28DA"/>
    <w:rsid w:val="002C5FC7"/>
    <w:rsid w:val="002D2815"/>
    <w:rsid w:val="002D74ED"/>
    <w:rsid w:val="002E0FF1"/>
    <w:rsid w:val="002E723A"/>
    <w:rsid w:val="002F2E52"/>
    <w:rsid w:val="002F500A"/>
    <w:rsid w:val="00302A71"/>
    <w:rsid w:val="0030528E"/>
    <w:rsid w:val="00306850"/>
    <w:rsid w:val="0030789E"/>
    <w:rsid w:val="003106D7"/>
    <w:rsid w:val="00313921"/>
    <w:rsid w:val="00313AB4"/>
    <w:rsid w:val="00323FF9"/>
    <w:rsid w:val="0032675C"/>
    <w:rsid w:val="003312C5"/>
    <w:rsid w:val="003329D5"/>
    <w:rsid w:val="003332BA"/>
    <w:rsid w:val="003347A9"/>
    <w:rsid w:val="00335C18"/>
    <w:rsid w:val="00341E69"/>
    <w:rsid w:val="00343466"/>
    <w:rsid w:val="003478F8"/>
    <w:rsid w:val="00353274"/>
    <w:rsid w:val="00355CB3"/>
    <w:rsid w:val="00361BBF"/>
    <w:rsid w:val="00363972"/>
    <w:rsid w:val="00364263"/>
    <w:rsid w:val="00381810"/>
    <w:rsid w:val="00384E80"/>
    <w:rsid w:val="0039253A"/>
    <w:rsid w:val="003935E2"/>
    <w:rsid w:val="00395F1C"/>
    <w:rsid w:val="003966DE"/>
    <w:rsid w:val="00397E65"/>
    <w:rsid w:val="003A0667"/>
    <w:rsid w:val="003A1895"/>
    <w:rsid w:val="003A386C"/>
    <w:rsid w:val="003A3F30"/>
    <w:rsid w:val="003A64C9"/>
    <w:rsid w:val="003A793E"/>
    <w:rsid w:val="003B1A55"/>
    <w:rsid w:val="003B3A78"/>
    <w:rsid w:val="003B5061"/>
    <w:rsid w:val="003B5B30"/>
    <w:rsid w:val="003C0062"/>
    <w:rsid w:val="003C0C0B"/>
    <w:rsid w:val="003C0E60"/>
    <w:rsid w:val="003C3312"/>
    <w:rsid w:val="003C3FE4"/>
    <w:rsid w:val="003D0E3C"/>
    <w:rsid w:val="003D2E56"/>
    <w:rsid w:val="003E549D"/>
    <w:rsid w:val="003F08B4"/>
    <w:rsid w:val="003F6EF3"/>
    <w:rsid w:val="003F7FDA"/>
    <w:rsid w:val="0040187D"/>
    <w:rsid w:val="00403700"/>
    <w:rsid w:val="0040443D"/>
    <w:rsid w:val="0040571D"/>
    <w:rsid w:val="00406F3C"/>
    <w:rsid w:val="00410D21"/>
    <w:rsid w:val="004127F8"/>
    <w:rsid w:val="00412A24"/>
    <w:rsid w:val="00413A93"/>
    <w:rsid w:val="004220D1"/>
    <w:rsid w:val="00424F9D"/>
    <w:rsid w:val="00426924"/>
    <w:rsid w:val="00430249"/>
    <w:rsid w:val="0043041A"/>
    <w:rsid w:val="00431DA8"/>
    <w:rsid w:val="0043208B"/>
    <w:rsid w:val="004331AC"/>
    <w:rsid w:val="00433830"/>
    <w:rsid w:val="00433C3A"/>
    <w:rsid w:val="00436097"/>
    <w:rsid w:val="0043731D"/>
    <w:rsid w:val="00441FA1"/>
    <w:rsid w:val="00445D02"/>
    <w:rsid w:val="00447A8A"/>
    <w:rsid w:val="0045243D"/>
    <w:rsid w:val="0045273C"/>
    <w:rsid w:val="004532EE"/>
    <w:rsid w:val="004565DE"/>
    <w:rsid w:val="00456F5F"/>
    <w:rsid w:val="004573C8"/>
    <w:rsid w:val="00457AA2"/>
    <w:rsid w:val="00467F5F"/>
    <w:rsid w:val="00470592"/>
    <w:rsid w:val="004715C6"/>
    <w:rsid w:val="00471C7E"/>
    <w:rsid w:val="00473148"/>
    <w:rsid w:val="00473798"/>
    <w:rsid w:val="0047381B"/>
    <w:rsid w:val="00473981"/>
    <w:rsid w:val="0048312F"/>
    <w:rsid w:val="00497B20"/>
    <w:rsid w:val="004A4EA6"/>
    <w:rsid w:val="004B22AD"/>
    <w:rsid w:val="004B3897"/>
    <w:rsid w:val="004B4017"/>
    <w:rsid w:val="004B6882"/>
    <w:rsid w:val="004B7861"/>
    <w:rsid w:val="004C183D"/>
    <w:rsid w:val="004C19D3"/>
    <w:rsid w:val="004C569F"/>
    <w:rsid w:val="004C7952"/>
    <w:rsid w:val="004D1C4F"/>
    <w:rsid w:val="004D3181"/>
    <w:rsid w:val="004D3218"/>
    <w:rsid w:val="004D33B2"/>
    <w:rsid w:val="004D4B26"/>
    <w:rsid w:val="004D4EDD"/>
    <w:rsid w:val="004E18C0"/>
    <w:rsid w:val="004E23DC"/>
    <w:rsid w:val="004E3274"/>
    <w:rsid w:val="004E3A68"/>
    <w:rsid w:val="004E3FC1"/>
    <w:rsid w:val="004E615A"/>
    <w:rsid w:val="004F5822"/>
    <w:rsid w:val="004F6D2D"/>
    <w:rsid w:val="005022BA"/>
    <w:rsid w:val="00502347"/>
    <w:rsid w:val="00502930"/>
    <w:rsid w:val="00502FBE"/>
    <w:rsid w:val="005053AE"/>
    <w:rsid w:val="005077AC"/>
    <w:rsid w:val="00510E79"/>
    <w:rsid w:val="00513E0B"/>
    <w:rsid w:val="005174DD"/>
    <w:rsid w:val="005230CE"/>
    <w:rsid w:val="00523564"/>
    <w:rsid w:val="00524928"/>
    <w:rsid w:val="005300B4"/>
    <w:rsid w:val="0053215F"/>
    <w:rsid w:val="005321F6"/>
    <w:rsid w:val="0053691C"/>
    <w:rsid w:val="00540A57"/>
    <w:rsid w:val="00546129"/>
    <w:rsid w:val="005470DD"/>
    <w:rsid w:val="00553571"/>
    <w:rsid w:val="00555061"/>
    <w:rsid w:val="00555C14"/>
    <w:rsid w:val="005568C2"/>
    <w:rsid w:val="00557347"/>
    <w:rsid w:val="0056181B"/>
    <w:rsid w:val="0056603C"/>
    <w:rsid w:val="00571ED4"/>
    <w:rsid w:val="00571EE7"/>
    <w:rsid w:val="00575740"/>
    <w:rsid w:val="0058189A"/>
    <w:rsid w:val="00585B29"/>
    <w:rsid w:val="00586487"/>
    <w:rsid w:val="00590A27"/>
    <w:rsid w:val="005954F2"/>
    <w:rsid w:val="005970F3"/>
    <w:rsid w:val="00597D1F"/>
    <w:rsid w:val="005A1288"/>
    <w:rsid w:val="005A70C6"/>
    <w:rsid w:val="005A7FFC"/>
    <w:rsid w:val="005B009A"/>
    <w:rsid w:val="005B18A1"/>
    <w:rsid w:val="005B269E"/>
    <w:rsid w:val="005B4C48"/>
    <w:rsid w:val="005C0825"/>
    <w:rsid w:val="005C3083"/>
    <w:rsid w:val="005C7556"/>
    <w:rsid w:val="005C786C"/>
    <w:rsid w:val="005D1BE6"/>
    <w:rsid w:val="005D1E2F"/>
    <w:rsid w:val="005D44CB"/>
    <w:rsid w:val="005D50A4"/>
    <w:rsid w:val="005E0F25"/>
    <w:rsid w:val="005E1207"/>
    <w:rsid w:val="005E1ADA"/>
    <w:rsid w:val="005E26C6"/>
    <w:rsid w:val="005E289A"/>
    <w:rsid w:val="005E3E7B"/>
    <w:rsid w:val="005E4C4A"/>
    <w:rsid w:val="005E6C3E"/>
    <w:rsid w:val="005F15BF"/>
    <w:rsid w:val="00615012"/>
    <w:rsid w:val="00615342"/>
    <w:rsid w:val="00617C6D"/>
    <w:rsid w:val="00626FE4"/>
    <w:rsid w:val="00627EBA"/>
    <w:rsid w:val="00635FF5"/>
    <w:rsid w:val="00636962"/>
    <w:rsid w:val="006413FC"/>
    <w:rsid w:val="00641A1C"/>
    <w:rsid w:val="00654DB2"/>
    <w:rsid w:val="00657F7D"/>
    <w:rsid w:val="00661056"/>
    <w:rsid w:val="00664187"/>
    <w:rsid w:val="00666EDE"/>
    <w:rsid w:val="006672CB"/>
    <w:rsid w:val="006761E4"/>
    <w:rsid w:val="00676E07"/>
    <w:rsid w:val="00676FB4"/>
    <w:rsid w:val="00687820"/>
    <w:rsid w:val="00687A83"/>
    <w:rsid w:val="00693B1D"/>
    <w:rsid w:val="006948F8"/>
    <w:rsid w:val="006969ED"/>
    <w:rsid w:val="00697F26"/>
    <w:rsid w:val="006A070F"/>
    <w:rsid w:val="006A5F11"/>
    <w:rsid w:val="006A743F"/>
    <w:rsid w:val="006A7DC2"/>
    <w:rsid w:val="006B05C6"/>
    <w:rsid w:val="006B5157"/>
    <w:rsid w:val="006B567A"/>
    <w:rsid w:val="006B57B9"/>
    <w:rsid w:val="006C24C8"/>
    <w:rsid w:val="006C300F"/>
    <w:rsid w:val="006C387E"/>
    <w:rsid w:val="006C7350"/>
    <w:rsid w:val="006D2178"/>
    <w:rsid w:val="006D489C"/>
    <w:rsid w:val="006D4AE2"/>
    <w:rsid w:val="006D59E5"/>
    <w:rsid w:val="006D73FE"/>
    <w:rsid w:val="006D7A6E"/>
    <w:rsid w:val="006E06C3"/>
    <w:rsid w:val="006E2CDF"/>
    <w:rsid w:val="006E4099"/>
    <w:rsid w:val="006E4274"/>
    <w:rsid w:val="006E47AE"/>
    <w:rsid w:val="006E6C97"/>
    <w:rsid w:val="006F0D5F"/>
    <w:rsid w:val="006F1DD2"/>
    <w:rsid w:val="006F48EF"/>
    <w:rsid w:val="006F5648"/>
    <w:rsid w:val="007030F9"/>
    <w:rsid w:val="00704EE2"/>
    <w:rsid w:val="0071040A"/>
    <w:rsid w:val="00712BE1"/>
    <w:rsid w:val="00713280"/>
    <w:rsid w:val="007142E0"/>
    <w:rsid w:val="00717BE4"/>
    <w:rsid w:val="00717F61"/>
    <w:rsid w:val="007201F1"/>
    <w:rsid w:val="007216C8"/>
    <w:rsid w:val="0072230E"/>
    <w:rsid w:val="00726442"/>
    <w:rsid w:val="0072681B"/>
    <w:rsid w:val="00726A80"/>
    <w:rsid w:val="007316EC"/>
    <w:rsid w:val="00734929"/>
    <w:rsid w:val="00734A24"/>
    <w:rsid w:val="007350E8"/>
    <w:rsid w:val="00735793"/>
    <w:rsid w:val="0073704B"/>
    <w:rsid w:val="00740E77"/>
    <w:rsid w:val="00741803"/>
    <w:rsid w:val="00741941"/>
    <w:rsid w:val="00741F07"/>
    <w:rsid w:val="00743608"/>
    <w:rsid w:val="007457CA"/>
    <w:rsid w:val="0074661E"/>
    <w:rsid w:val="00760B8C"/>
    <w:rsid w:val="0077003A"/>
    <w:rsid w:val="00770D78"/>
    <w:rsid w:val="00780219"/>
    <w:rsid w:val="00780422"/>
    <w:rsid w:val="00780699"/>
    <w:rsid w:val="00782F31"/>
    <w:rsid w:val="00784617"/>
    <w:rsid w:val="00785308"/>
    <w:rsid w:val="0079380E"/>
    <w:rsid w:val="00795E7B"/>
    <w:rsid w:val="007965B2"/>
    <w:rsid w:val="007968C1"/>
    <w:rsid w:val="007972B6"/>
    <w:rsid w:val="007974D7"/>
    <w:rsid w:val="007A524D"/>
    <w:rsid w:val="007A682B"/>
    <w:rsid w:val="007B61F6"/>
    <w:rsid w:val="007B62C5"/>
    <w:rsid w:val="007B759E"/>
    <w:rsid w:val="007C5181"/>
    <w:rsid w:val="007D305B"/>
    <w:rsid w:val="007D60F7"/>
    <w:rsid w:val="007E1DCE"/>
    <w:rsid w:val="007E30E6"/>
    <w:rsid w:val="007E3AD8"/>
    <w:rsid w:val="007F697E"/>
    <w:rsid w:val="008013CB"/>
    <w:rsid w:val="00801E10"/>
    <w:rsid w:val="00802988"/>
    <w:rsid w:val="00811113"/>
    <w:rsid w:val="00812486"/>
    <w:rsid w:val="00813AD4"/>
    <w:rsid w:val="0082173D"/>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366A"/>
    <w:rsid w:val="00863DEA"/>
    <w:rsid w:val="008665EE"/>
    <w:rsid w:val="00867167"/>
    <w:rsid w:val="00876E85"/>
    <w:rsid w:val="00877B1A"/>
    <w:rsid w:val="00880190"/>
    <w:rsid w:val="00884171"/>
    <w:rsid w:val="00890A85"/>
    <w:rsid w:val="00893BE6"/>
    <w:rsid w:val="0089542F"/>
    <w:rsid w:val="00895E04"/>
    <w:rsid w:val="00897646"/>
    <w:rsid w:val="00897D16"/>
    <w:rsid w:val="008A04EF"/>
    <w:rsid w:val="008A2D16"/>
    <w:rsid w:val="008A5589"/>
    <w:rsid w:val="008A56C5"/>
    <w:rsid w:val="008B2075"/>
    <w:rsid w:val="008B2638"/>
    <w:rsid w:val="008B5A54"/>
    <w:rsid w:val="008B6468"/>
    <w:rsid w:val="008B64CE"/>
    <w:rsid w:val="008B7328"/>
    <w:rsid w:val="008C24FC"/>
    <w:rsid w:val="008D1F3A"/>
    <w:rsid w:val="008D226E"/>
    <w:rsid w:val="008D339D"/>
    <w:rsid w:val="008D4814"/>
    <w:rsid w:val="008D7454"/>
    <w:rsid w:val="008D7BFA"/>
    <w:rsid w:val="008E03A4"/>
    <w:rsid w:val="008E0421"/>
    <w:rsid w:val="008E13C1"/>
    <w:rsid w:val="008E31E4"/>
    <w:rsid w:val="008F0408"/>
    <w:rsid w:val="008F3B2F"/>
    <w:rsid w:val="008F6013"/>
    <w:rsid w:val="008F7788"/>
    <w:rsid w:val="009017CA"/>
    <w:rsid w:val="00901C72"/>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9D1"/>
    <w:rsid w:val="00933C31"/>
    <w:rsid w:val="00933DDC"/>
    <w:rsid w:val="0093545A"/>
    <w:rsid w:val="00936ADD"/>
    <w:rsid w:val="009419D5"/>
    <w:rsid w:val="0095241A"/>
    <w:rsid w:val="009638BE"/>
    <w:rsid w:val="00964EA8"/>
    <w:rsid w:val="00966DE1"/>
    <w:rsid w:val="009731A4"/>
    <w:rsid w:val="009762E5"/>
    <w:rsid w:val="0098010A"/>
    <w:rsid w:val="009806EE"/>
    <w:rsid w:val="00981318"/>
    <w:rsid w:val="00982886"/>
    <w:rsid w:val="00983745"/>
    <w:rsid w:val="00993409"/>
    <w:rsid w:val="009938B2"/>
    <w:rsid w:val="009A2A76"/>
    <w:rsid w:val="009B6589"/>
    <w:rsid w:val="009C48FE"/>
    <w:rsid w:val="009D5562"/>
    <w:rsid w:val="009D57FB"/>
    <w:rsid w:val="009D6167"/>
    <w:rsid w:val="009D618A"/>
    <w:rsid w:val="009D78EB"/>
    <w:rsid w:val="009E2F9B"/>
    <w:rsid w:val="009E75F5"/>
    <w:rsid w:val="009E7D51"/>
    <w:rsid w:val="009F53AC"/>
    <w:rsid w:val="009F5BDB"/>
    <w:rsid w:val="00A0502F"/>
    <w:rsid w:val="00A05AD5"/>
    <w:rsid w:val="00A06C5C"/>
    <w:rsid w:val="00A079CD"/>
    <w:rsid w:val="00A12A78"/>
    <w:rsid w:val="00A13479"/>
    <w:rsid w:val="00A14FAE"/>
    <w:rsid w:val="00A15143"/>
    <w:rsid w:val="00A22739"/>
    <w:rsid w:val="00A32C28"/>
    <w:rsid w:val="00A36C66"/>
    <w:rsid w:val="00A372CF"/>
    <w:rsid w:val="00A427CC"/>
    <w:rsid w:val="00A4444D"/>
    <w:rsid w:val="00A45190"/>
    <w:rsid w:val="00A46638"/>
    <w:rsid w:val="00A4669E"/>
    <w:rsid w:val="00A467E6"/>
    <w:rsid w:val="00A47F0E"/>
    <w:rsid w:val="00A5071C"/>
    <w:rsid w:val="00A60093"/>
    <w:rsid w:val="00A60731"/>
    <w:rsid w:val="00A6648A"/>
    <w:rsid w:val="00A6731A"/>
    <w:rsid w:val="00A75613"/>
    <w:rsid w:val="00A761F0"/>
    <w:rsid w:val="00A7781D"/>
    <w:rsid w:val="00A80226"/>
    <w:rsid w:val="00A82F06"/>
    <w:rsid w:val="00A861DE"/>
    <w:rsid w:val="00A878BD"/>
    <w:rsid w:val="00A9021F"/>
    <w:rsid w:val="00A93EE9"/>
    <w:rsid w:val="00A956A1"/>
    <w:rsid w:val="00A95B6A"/>
    <w:rsid w:val="00AA00C6"/>
    <w:rsid w:val="00AA15DC"/>
    <w:rsid w:val="00AA1D02"/>
    <w:rsid w:val="00AA2E46"/>
    <w:rsid w:val="00AA3205"/>
    <w:rsid w:val="00AA364C"/>
    <w:rsid w:val="00AA4152"/>
    <w:rsid w:val="00AA5911"/>
    <w:rsid w:val="00AA63ED"/>
    <w:rsid w:val="00AB1762"/>
    <w:rsid w:val="00AB1DEE"/>
    <w:rsid w:val="00AB3F50"/>
    <w:rsid w:val="00AB578C"/>
    <w:rsid w:val="00AB6F12"/>
    <w:rsid w:val="00AC0074"/>
    <w:rsid w:val="00AC21FE"/>
    <w:rsid w:val="00AC5E93"/>
    <w:rsid w:val="00AD1086"/>
    <w:rsid w:val="00AD11C7"/>
    <w:rsid w:val="00AD3091"/>
    <w:rsid w:val="00AD61D0"/>
    <w:rsid w:val="00AD6BB3"/>
    <w:rsid w:val="00AD793F"/>
    <w:rsid w:val="00AE0B0C"/>
    <w:rsid w:val="00AE69C2"/>
    <w:rsid w:val="00AF26C3"/>
    <w:rsid w:val="00AF42DA"/>
    <w:rsid w:val="00B01160"/>
    <w:rsid w:val="00B01F75"/>
    <w:rsid w:val="00B03F30"/>
    <w:rsid w:val="00B040AC"/>
    <w:rsid w:val="00B07A73"/>
    <w:rsid w:val="00B07D5D"/>
    <w:rsid w:val="00B15805"/>
    <w:rsid w:val="00B20F34"/>
    <w:rsid w:val="00B23AE5"/>
    <w:rsid w:val="00B25BF4"/>
    <w:rsid w:val="00B350CE"/>
    <w:rsid w:val="00B35757"/>
    <w:rsid w:val="00B42FA2"/>
    <w:rsid w:val="00B44DAB"/>
    <w:rsid w:val="00B5103E"/>
    <w:rsid w:val="00B51AAF"/>
    <w:rsid w:val="00B51E0A"/>
    <w:rsid w:val="00B54A7E"/>
    <w:rsid w:val="00B55824"/>
    <w:rsid w:val="00B578E8"/>
    <w:rsid w:val="00B57DFA"/>
    <w:rsid w:val="00B610AF"/>
    <w:rsid w:val="00B61576"/>
    <w:rsid w:val="00B61C48"/>
    <w:rsid w:val="00B620DC"/>
    <w:rsid w:val="00B63AB9"/>
    <w:rsid w:val="00B64DE4"/>
    <w:rsid w:val="00B76A8C"/>
    <w:rsid w:val="00B76C23"/>
    <w:rsid w:val="00B849A6"/>
    <w:rsid w:val="00B84BF7"/>
    <w:rsid w:val="00B85BB9"/>
    <w:rsid w:val="00B869C5"/>
    <w:rsid w:val="00B8769D"/>
    <w:rsid w:val="00B879AD"/>
    <w:rsid w:val="00B90620"/>
    <w:rsid w:val="00B95883"/>
    <w:rsid w:val="00B962D2"/>
    <w:rsid w:val="00B973F9"/>
    <w:rsid w:val="00BA5A3C"/>
    <w:rsid w:val="00BB133E"/>
    <w:rsid w:val="00BB69EF"/>
    <w:rsid w:val="00BC2AD3"/>
    <w:rsid w:val="00BD1F90"/>
    <w:rsid w:val="00BD2B5F"/>
    <w:rsid w:val="00BD4501"/>
    <w:rsid w:val="00BD6F67"/>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10D9"/>
    <w:rsid w:val="00C11DA9"/>
    <w:rsid w:val="00C1348A"/>
    <w:rsid w:val="00C1605A"/>
    <w:rsid w:val="00C206F8"/>
    <w:rsid w:val="00C20BAA"/>
    <w:rsid w:val="00C218B8"/>
    <w:rsid w:val="00C2411E"/>
    <w:rsid w:val="00C24619"/>
    <w:rsid w:val="00C24A47"/>
    <w:rsid w:val="00C2513E"/>
    <w:rsid w:val="00C25C54"/>
    <w:rsid w:val="00C27114"/>
    <w:rsid w:val="00C27E29"/>
    <w:rsid w:val="00C36960"/>
    <w:rsid w:val="00C37AF5"/>
    <w:rsid w:val="00C42968"/>
    <w:rsid w:val="00C447C0"/>
    <w:rsid w:val="00C44951"/>
    <w:rsid w:val="00C47946"/>
    <w:rsid w:val="00C60120"/>
    <w:rsid w:val="00C65A5D"/>
    <w:rsid w:val="00C74FE7"/>
    <w:rsid w:val="00C7533C"/>
    <w:rsid w:val="00C76D5A"/>
    <w:rsid w:val="00C82D59"/>
    <w:rsid w:val="00C84D51"/>
    <w:rsid w:val="00C8570A"/>
    <w:rsid w:val="00C877AB"/>
    <w:rsid w:val="00C8798C"/>
    <w:rsid w:val="00C9056E"/>
    <w:rsid w:val="00C93BCC"/>
    <w:rsid w:val="00C94E6D"/>
    <w:rsid w:val="00CA13C0"/>
    <w:rsid w:val="00CA2245"/>
    <w:rsid w:val="00CA4106"/>
    <w:rsid w:val="00CA4DF5"/>
    <w:rsid w:val="00CA4EC9"/>
    <w:rsid w:val="00CB0CDE"/>
    <w:rsid w:val="00CB2291"/>
    <w:rsid w:val="00CB55F5"/>
    <w:rsid w:val="00CB6641"/>
    <w:rsid w:val="00CC14C3"/>
    <w:rsid w:val="00CC6120"/>
    <w:rsid w:val="00CC686E"/>
    <w:rsid w:val="00CD0B56"/>
    <w:rsid w:val="00CD15E1"/>
    <w:rsid w:val="00CD2596"/>
    <w:rsid w:val="00CD2E30"/>
    <w:rsid w:val="00CD4B61"/>
    <w:rsid w:val="00CD4F00"/>
    <w:rsid w:val="00CD4FCC"/>
    <w:rsid w:val="00CD53F0"/>
    <w:rsid w:val="00CE55F2"/>
    <w:rsid w:val="00CE672F"/>
    <w:rsid w:val="00CE77AE"/>
    <w:rsid w:val="00CF40CC"/>
    <w:rsid w:val="00CF71F5"/>
    <w:rsid w:val="00D0377D"/>
    <w:rsid w:val="00D0482D"/>
    <w:rsid w:val="00D05F9D"/>
    <w:rsid w:val="00D06165"/>
    <w:rsid w:val="00D10EE9"/>
    <w:rsid w:val="00D12314"/>
    <w:rsid w:val="00D12823"/>
    <w:rsid w:val="00D146A8"/>
    <w:rsid w:val="00D158B0"/>
    <w:rsid w:val="00D229FB"/>
    <w:rsid w:val="00D24875"/>
    <w:rsid w:val="00D24FCC"/>
    <w:rsid w:val="00D26898"/>
    <w:rsid w:val="00D277D4"/>
    <w:rsid w:val="00D321D2"/>
    <w:rsid w:val="00D34E90"/>
    <w:rsid w:val="00D35F9C"/>
    <w:rsid w:val="00D375C1"/>
    <w:rsid w:val="00D42137"/>
    <w:rsid w:val="00D42523"/>
    <w:rsid w:val="00D523EE"/>
    <w:rsid w:val="00D549F3"/>
    <w:rsid w:val="00D54A70"/>
    <w:rsid w:val="00D60DC4"/>
    <w:rsid w:val="00D61C03"/>
    <w:rsid w:val="00D63C42"/>
    <w:rsid w:val="00D66CB4"/>
    <w:rsid w:val="00D73B47"/>
    <w:rsid w:val="00D7470F"/>
    <w:rsid w:val="00D77F57"/>
    <w:rsid w:val="00D800FA"/>
    <w:rsid w:val="00D804DC"/>
    <w:rsid w:val="00D80E88"/>
    <w:rsid w:val="00D81218"/>
    <w:rsid w:val="00D87B72"/>
    <w:rsid w:val="00D926DC"/>
    <w:rsid w:val="00D937FB"/>
    <w:rsid w:val="00DA077F"/>
    <w:rsid w:val="00DA1487"/>
    <w:rsid w:val="00DB1659"/>
    <w:rsid w:val="00DB5E3C"/>
    <w:rsid w:val="00DB638A"/>
    <w:rsid w:val="00DB7D83"/>
    <w:rsid w:val="00DC1640"/>
    <w:rsid w:val="00DD032B"/>
    <w:rsid w:val="00DD5E4D"/>
    <w:rsid w:val="00DE394E"/>
    <w:rsid w:val="00DE4713"/>
    <w:rsid w:val="00DE5735"/>
    <w:rsid w:val="00DE7188"/>
    <w:rsid w:val="00DF03B2"/>
    <w:rsid w:val="00DF0AAB"/>
    <w:rsid w:val="00DF0C2D"/>
    <w:rsid w:val="00DF0D02"/>
    <w:rsid w:val="00E001A8"/>
    <w:rsid w:val="00E029A3"/>
    <w:rsid w:val="00E02A99"/>
    <w:rsid w:val="00E06ECB"/>
    <w:rsid w:val="00E149B5"/>
    <w:rsid w:val="00E2299C"/>
    <w:rsid w:val="00E23515"/>
    <w:rsid w:val="00E23F36"/>
    <w:rsid w:val="00E24BA7"/>
    <w:rsid w:val="00E25211"/>
    <w:rsid w:val="00E2548D"/>
    <w:rsid w:val="00E25C11"/>
    <w:rsid w:val="00E26B18"/>
    <w:rsid w:val="00E26BBB"/>
    <w:rsid w:val="00E27C23"/>
    <w:rsid w:val="00E30B14"/>
    <w:rsid w:val="00E371B6"/>
    <w:rsid w:val="00E433A8"/>
    <w:rsid w:val="00E448D8"/>
    <w:rsid w:val="00E454EC"/>
    <w:rsid w:val="00E573FE"/>
    <w:rsid w:val="00E614D1"/>
    <w:rsid w:val="00E61808"/>
    <w:rsid w:val="00E659F9"/>
    <w:rsid w:val="00E66C81"/>
    <w:rsid w:val="00E73F5F"/>
    <w:rsid w:val="00E75ABE"/>
    <w:rsid w:val="00E75E4B"/>
    <w:rsid w:val="00E80974"/>
    <w:rsid w:val="00E839D1"/>
    <w:rsid w:val="00E86946"/>
    <w:rsid w:val="00E905DE"/>
    <w:rsid w:val="00E92BA8"/>
    <w:rsid w:val="00E933B4"/>
    <w:rsid w:val="00E958A8"/>
    <w:rsid w:val="00E96C76"/>
    <w:rsid w:val="00EB1F64"/>
    <w:rsid w:val="00EB37D1"/>
    <w:rsid w:val="00EB43DA"/>
    <w:rsid w:val="00EB4D95"/>
    <w:rsid w:val="00EC1622"/>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4001"/>
    <w:rsid w:val="00F0408E"/>
    <w:rsid w:val="00F057AB"/>
    <w:rsid w:val="00F06273"/>
    <w:rsid w:val="00F11AC4"/>
    <w:rsid w:val="00F12E8A"/>
    <w:rsid w:val="00F1305F"/>
    <w:rsid w:val="00F16502"/>
    <w:rsid w:val="00F21D75"/>
    <w:rsid w:val="00F236B6"/>
    <w:rsid w:val="00F244DA"/>
    <w:rsid w:val="00F367FA"/>
    <w:rsid w:val="00F50228"/>
    <w:rsid w:val="00F516A9"/>
    <w:rsid w:val="00F517A4"/>
    <w:rsid w:val="00F612FE"/>
    <w:rsid w:val="00F66B4B"/>
    <w:rsid w:val="00F7149D"/>
    <w:rsid w:val="00F73B08"/>
    <w:rsid w:val="00F75128"/>
    <w:rsid w:val="00F75D2F"/>
    <w:rsid w:val="00F8514F"/>
    <w:rsid w:val="00F86763"/>
    <w:rsid w:val="00F9073F"/>
    <w:rsid w:val="00F9236C"/>
    <w:rsid w:val="00F941A8"/>
    <w:rsid w:val="00F95AA7"/>
    <w:rsid w:val="00F95E65"/>
    <w:rsid w:val="00F9604B"/>
    <w:rsid w:val="00FA3DC1"/>
    <w:rsid w:val="00FA443A"/>
    <w:rsid w:val="00FA4D4B"/>
    <w:rsid w:val="00FA77D8"/>
    <w:rsid w:val="00FB4BD2"/>
    <w:rsid w:val="00FB4F03"/>
    <w:rsid w:val="00FB4F35"/>
    <w:rsid w:val="00FC0EE1"/>
    <w:rsid w:val="00FC11D3"/>
    <w:rsid w:val="00FC5076"/>
    <w:rsid w:val="00FC76E6"/>
    <w:rsid w:val="00FC790E"/>
    <w:rsid w:val="00FD089B"/>
    <w:rsid w:val="00FD4C7D"/>
    <w:rsid w:val="00FF3B1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2021-03-21T23:00:00Z</cp:lastPrinted>
  <dcterms:created xsi:type="dcterms:W3CDTF">2021-03-21T21:59:00Z</dcterms:created>
  <dcterms:modified xsi:type="dcterms:W3CDTF">2021-03-22T00:41:00Z</dcterms:modified>
</cp:coreProperties>
</file>