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3799FBC2"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FF3B13">
        <w:rPr>
          <w:sz w:val="36"/>
          <w:szCs w:val="36"/>
        </w:rPr>
        <w:t xml:space="preserve">God’s Loyal Love: </w:t>
      </w:r>
      <w:r w:rsidR="006C387E">
        <w:rPr>
          <w:sz w:val="36"/>
          <w:szCs w:val="36"/>
        </w:rPr>
        <w:t>A Song of Repentance</w:t>
      </w:r>
      <w:r>
        <w:rPr>
          <w:sz w:val="36"/>
          <w:szCs w:val="36"/>
        </w:rPr>
        <w:t>”</w:t>
      </w:r>
    </w:p>
    <w:p w14:paraId="5CD2A95A" w14:textId="7A52B1FF" w:rsidR="003C3312" w:rsidRDefault="00FF3B13" w:rsidP="005470DD">
      <w:pPr>
        <w:spacing w:after="0"/>
        <w:jc w:val="center"/>
        <w:rPr>
          <w:sz w:val="36"/>
          <w:szCs w:val="36"/>
        </w:rPr>
      </w:pPr>
      <w:r>
        <w:rPr>
          <w:sz w:val="36"/>
          <w:szCs w:val="36"/>
        </w:rPr>
        <w:t xml:space="preserve">Hosea </w:t>
      </w:r>
      <w:r w:rsidR="006C387E">
        <w:rPr>
          <w:sz w:val="36"/>
          <w:szCs w:val="36"/>
        </w:rPr>
        <w:t>6</w:t>
      </w:r>
      <w:r w:rsidR="00034320">
        <w:rPr>
          <w:sz w:val="36"/>
          <w:szCs w:val="36"/>
        </w:rPr>
        <w:t xml:space="preserve">:1 </w:t>
      </w:r>
      <w:r w:rsidR="006C387E">
        <w:rPr>
          <w:sz w:val="36"/>
          <w:szCs w:val="36"/>
        </w:rPr>
        <w:t>–</w:t>
      </w:r>
      <w:r w:rsidR="00034320">
        <w:rPr>
          <w:sz w:val="36"/>
          <w:szCs w:val="36"/>
        </w:rPr>
        <w:t xml:space="preserve"> </w:t>
      </w:r>
      <w:r w:rsidR="006C387E">
        <w:rPr>
          <w:sz w:val="36"/>
          <w:szCs w:val="36"/>
        </w:rPr>
        <w:t>7:2</w:t>
      </w:r>
    </w:p>
    <w:p w14:paraId="19B6CCE1" w14:textId="51837561"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w:t>
      </w:r>
      <w:r w:rsidR="00FF3B13">
        <w:rPr>
          <w:sz w:val="24"/>
          <w:szCs w:val="24"/>
        </w:rPr>
        <w:t>teve Massey</w:t>
      </w:r>
      <w:r w:rsidR="00CC686E">
        <w:rPr>
          <w:sz w:val="24"/>
          <w:szCs w:val="24"/>
        </w:rPr>
        <w:t>,</w:t>
      </w:r>
      <w:r w:rsidRPr="00586487">
        <w:rPr>
          <w:sz w:val="24"/>
          <w:szCs w:val="24"/>
        </w:rPr>
        <w:t xml:space="preserve"> Hayden Bible Church, </w:t>
      </w:r>
      <w:r w:rsidR="0053215F">
        <w:rPr>
          <w:sz w:val="24"/>
          <w:szCs w:val="24"/>
        </w:rPr>
        <w:t>1</w:t>
      </w:r>
      <w:r w:rsidR="006A7DC2">
        <w:rPr>
          <w:sz w:val="24"/>
          <w:szCs w:val="24"/>
        </w:rPr>
        <w:t>1/</w:t>
      </w:r>
      <w:r w:rsidR="006C387E">
        <w:rPr>
          <w:sz w:val="24"/>
          <w:szCs w:val="24"/>
        </w:rPr>
        <w:t>22</w:t>
      </w:r>
      <w:r w:rsidR="000A3946">
        <w:rPr>
          <w:sz w:val="24"/>
          <w:szCs w:val="24"/>
        </w:rPr>
        <w:t>/20</w:t>
      </w:r>
      <w:r w:rsidRPr="00586487">
        <w:rPr>
          <w:sz w:val="24"/>
          <w:szCs w:val="24"/>
        </w:rPr>
        <w:t>)</w:t>
      </w:r>
    </w:p>
    <w:p w14:paraId="3B3AD9E3" w14:textId="5BC5B686" w:rsidR="006C387E" w:rsidRDefault="006C387E" w:rsidP="00F75D2F">
      <w:pPr>
        <w:spacing w:after="0"/>
        <w:jc w:val="center"/>
        <w:rPr>
          <w:sz w:val="24"/>
          <w:szCs w:val="24"/>
        </w:rPr>
      </w:pPr>
    </w:p>
    <w:p w14:paraId="4AF82372" w14:textId="25810F91" w:rsidR="006C387E" w:rsidRDefault="006C387E" w:rsidP="006C387E">
      <w:pPr>
        <w:spacing w:after="0"/>
        <w:rPr>
          <w:sz w:val="24"/>
          <w:szCs w:val="24"/>
        </w:rPr>
      </w:pPr>
      <w:r>
        <w:rPr>
          <w:sz w:val="24"/>
          <w:szCs w:val="24"/>
        </w:rPr>
        <w:tab/>
        <w:t>What are you thankful for?</w:t>
      </w:r>
      <w:r w:rsidR="004C7952">
        <w:rPr>
          <w:sz w:val="24"/>
          <w:szCs w:val="24"/>
        </w:rPr>
        <w:t xml:space="preserve"> (Q1)</w:t>
      </w:r>
    </w:p>
    <w:p w14:paraId="3E95ECD9" w14:textId="6BD4F695" w:rsidR="006C387E" w:rsidRDefault="006C387E" w:rsidP="006C387E">
      <w:pPr>
        <w:spacing w:after="0"/>
        <w:rPr>
          <w:sz w:val="24"/>
          <w:szCs w:val="24"/>
        </w:rPr>
      </w:pPr>
      <w:r>
        <w:rPr>
          <w:sz w:val="24"/>
          <w:szCs w:val="24"/>
        </w:rPr>
        <w:tab/>
      </w:r>
      <w:proofErr w:type="gramStart"/>
      <w:r>
        <w:rPr>
          <w:sz w:val="24"/>
          <w:szCs w:val="24"/>
        </w:rPr>
        <w:t>I’m</w:t>
      </w:r>
      <w:proofErr w:type="gramEnd"/>
      <w:r>
        <w:rPr>
          <w:sz w:val="24"/>
          <w:szCs w:val="24"/>
        </w:rPr>
        <w:t xml:space="preserve"> sure </w:t>
      </w:r>
      <w:r w:rsidR="00B15805">
        <w:rPr>
          <w:sz w:val="24"/>
          <w:szCs w:val="24"/>
        </w:rPr>
        <w:t>(</w:t>
      </w:r>
      <w:r>
        <w:rPr>
          <w:sz w:val="24"/>
          <w:szCs w:val="24"/>
        </w:rPr>
        <w:t>for you children of God</w:t>
      </w:r>
      <w:r w:rsidR="00B15805">
        <w:rPr>
          <w:sz w:val="24"/>
          <w:szCs w:val="24"/>
        </w:rPr>
        <w:t>)</w:t>
      </w:r>
      <w:r>
        <w:rPr>
          <w:sz w:val="24"/>
          <w:szCs w:val="24"/>
        </w:rPr>
        <w:t xml:space="preserve"> that salvation tops your list! But how about repentance? Do you see that as a gift also? True repentance must be God’s work in us. Of course, we are not passive observers, but our action is a response to the gracious work of God. Our action only happens when God changes our hearts and calls us to repentance. King David knew that only God could change our hearts (Ps. 51:10).</w:t>
      </w:r>
      <w:r w:rsidR="004C7952">
        <w:rPr>
          <w:sz w:val="24"/>
          <w:szCs w:val="24"/>
        </w:rPr>
        <w:t xml:space="preserve"> (Q2)</w:t>
      </w:r>
      <w:r w:rsidR="00B15805">
        <w:rPr>
          <w:sz w:val="24"/>
          <w:szCs w:val="24"/>
        </w:rPr>
        <w:t xml:space="preserve"> </w:t>
      </w:r>
      <w:r>
        <w:rPr>
          <w:sz w:val="24"/>
          <w:szCs w:val="24"/>
        </w:rPr>
        <w:t xml:space="preserve">Repentance is God’s work in Christ! Look at </w:t>
      </w:r>
      <w:r w:rsidR="00B15805">
        <w:rPr>
          <w:sz w:val="24"/>
          <w:szCs w:val="24"/>
        </w:rPr>
        <w:t>God’s action in Jer. 31:33: “I will put…”, “I will write…”, “I will be…” He is the One who changes our hearts.</w:t>
      </w:r>
      <w:r w:rsidR="004C7952">
        <w:rPr>
          <w:sz w:val="24"/>
          <w:szCs w:val="24"/>
        </w:rPr>
        <w:t xml:space="preserve"> (Q3)</w:t>
      </w:r>
    </w:p>
    <w:p w14:paraId="3C980D97" w14:textId="0369CC44" w:rsidR="00B15805" w:rsidRDefault="00B15805" w:rsidP="006C387E">
      <w:pPr>
        <w:spacing w:after="0"/>
        <w:rPr>
          <w:sz w:val="24"/>
          <w:szCs w:val="24"/>
        </w:rPr>
      </w:pPr>
      <w:r>
        <w:rPr>
          <w:sz w:val="24"/>
          <w:szCs w:val="24"/>
        </w:rPr>
        <w:tab/>
        <w:t>Hosea 6:1-3 are words to a song of repentance. These words are a view of the healing that God could bring to His people</w:t>
      </w:r>
      <w:r w:rsidR="00142297">
        <w:rPr>
          <w:sz w:val="24"/>
          <w:szCs w:val="24"/>
        </w:rPr>
        <w:t>,</w:t>
      </w:r>
      <w:r>
        <w:rPr>
          <w:sz w:val="24"/>
          <w:szCs w:val="24"/>
        </w:rPr>
        <w:t xml:space="preserve"> </w:t>
      </w:r>
      <w:r>
        <w:rPr>
          <w:b/>
          <w:bCs/>
          <w:sz w:val="24"/>
          <w:szCs w:val="24"/>
          <w:u w:val="single"/>
        </w:rPr>
        <w:t>BUT…</w:t>
      </w:r>
      <w:r>
        <w:rPr>
          <w:sz w:val="24"/>
          <w:szCs w:val="24"/>
        </w:rPr>
        <w:t xml:space="preserve"> God is not moved by mere words.</w:t>
      </w:r>
      <w:r w:rsidR="00142297">
        <w:rPr>
          <w:sz w:val="24"/>
          <w:szCs w:val="24"/>
        </w:rPr>
        <w:t xml:space="preserve"> The people of Israel and Judah </w:t>
      </w:r>
      <w:proofErr w:type="gramStart"/>
      <w:r w:rsidR="00142297">
        <w:rPr>
          <w:sz w:val="24"/>
          <w:szCs w:val="24"/>
        </w:rPr>
        <w:t>didn’t</w:t>
      </w:r>
      <w:proofErr w:type="gramEnd"/>
      <w:r w:rsidR="00142297">
        <w:rPr>
          <w:sz w:val="24"/>
          <w:szCs w:val="24"/>
        </w:rPr>
        <w:t xml:space="preserve"> mean what they were saying. Compare Hosea 6:4 with Prov. 25:14. Hollow, empty words are worse than nothing. </w:t>
      </w:r>
      <w:r w:rsidR="004C7952">
        <w:rPr>
          <w:sz w:val="24"/>
          <w:szCs w:val="24"/>
        </w:rPr>
        <w:t xml:space="preserve">(Q4) </w:t>
      </w:r>
      <w:r w:rsidR="00142297">
        <w:rPr>
          <w:sz w:val="24"/>
          <w:szCs w:val="24"/>
        </w:rPr>
        <w:t xml:space="preserve">Religion without true repentance is not real. In this Year of </w:t>
      </w:r>
      <w:proofErr w:type="spellStart"/>
      <w:r w:rsidR="00142297">
        <w:rPr>
          <w:sz w:val="24"/>
          <w:szCs w:val="24"/>
        </w:rPr>
        <w:t>Covid</w:t>
      </w:r>
      <w:proofErr w:type="spellEnd"/>
      <w:r w:rsidR="00142297">
        <w:rPr>
          <w:sz w:val="24"/>
          <w:szCs w:val="24"/>
        </w:rPr>
        <w:t xml:space="preserve">, many people have been wearing masks. But many churchgoers have been wearing “masks” for years. They wanted happiness, not holiness. They wanted a change of circumstances, but not a change of character. God repeatedly warns His people about superficiality, religion that is lovely, but not loyal. 6:6 describes the mercy (loyal love) that God desires for Himself. </w:t>
      </w:r>
      <w:proofErr w:type="gramStart"/>
      <w:r w:rsidR="00142297">
        <w:rPr>
          <w:sz w:val="24"/>
          <w:szCs w:val="24"/>
        </w:rPr>
        <w:t>It’s</w:t>
      </w:r>
      <w:proofErr w:type="gramEnd"/>
      <w:r w:rsidR="00142297">
        <w:rPr>
          <w:sz w:val="24"/>
          <w:szCs w:val="24"/>
        </w:rPr>
        <w:t xml:space="preserve"> a mutual, steadfast love, like in a marriage. It’s not the </w:t>
      </w:r>
      <w:proofErr w:type="gramStart"/>
      <w:r w:rsidR="00142297">
        <w:rPr>
          <w:sz w:val="24"/>
          <w:szCs w:val="24"/>
        </w:rPr>
        <w:t>drive-thru</w:t>
      </w:r>
      <w:proofErr w:type="gramEnd"/>
      <w:r w:rsidR="00142297">
        <w:rPr>
          <w:sz w:val="24"/>
          <w:szCs w:val="24"/>
        </w:rPr>
        <w:t xml:space="preserve">, </w:t>
      </w:r>
      <w:proofErr w:type="spellStart"/>
      <w:r w:rsidR="00142297">
        <w:rPr>
          <w:sz w:val="24"/>
          <w:szCs w:val="24"/>
        </w:rPr>
        <w:t>McMercy</w:t>
      </w:r>
      <w:proofErr w:type="spellEnd"/>
      <w:r w:rsidR="00142297">
        <w:rPr>
          <w:sz w:val="24"/>
          <w:szCs w:val="24"/>
        </w:rPr>
        <w:t xml:space="preserve"> love the people were crying for in 6:2. False contrition is no contrition at all.</w:t>
      </w:r>
      <w:r w:rsidR="009F5BDB">
        <w:rPr>
          <w:sz w:val="24"/>
          <w:szCs w:val="24"/>
        </w:rPr>
        <w:t xml:space="preserve"> </w:t>
      </w:r>
      <w:proofErr w:type="gramStart"/>
      <w:r w:rsidR="009F5BDB">
        <w:rPr>
          <w:sz w:val="24"/>
          <w:szCs w:val="24"/>
        </w:rPr>
        <w:t>It’s</w:t>
      </w:r>
      <w:proofErr w:type="gramEnd"/>
      <w:r w:rsidR="009F5BDB">
        <w:rPr>
          <w:sz w:val="24"/>
          <w:szCs w:val="24"/>
        </w:rPr>
        <w:t xml:space="preserve"> like the people in 2Tim. 3:7</w:t>
      </w:r>
      <w:r w:rsidR="004C7952">
        <w:rPr>
          <w:sz w:val="24"/>
          <w:szCs w:val="24"/>
        </w:rPr>
        <w:t xml:space="preserve"> and Matt. 7:26-27</w:t>
      </w:r>
      <w:r w:rsidR="009F5BDB">
        <w:rPr>
          <w:sz w:val="24"/>
          <w:szCs w:val="24"/>
        </w:rPr>
        <w:t>, always going to Bible studies, but never really having a change of heart.</w:t>
      </w:r>
    </w:p>
    <w:p w14:paraId="4BDF50AF" w14:textId="14545C68" w:rsidR="009F5BDB" w:rsidRDefault="009F5BDB" w:rsidP="006C387E">
      <w:pPr>
        <w:spacing w:after="0"/>
        <w:rPr>
          <w:sz w:val="24"/>
          <w:szCs w:val="24"/>
        </w:rPr>
      </w:pPr>
      <w:r>
        <w:rPr>
          <w:sz w:val="24"/>
          <w:szCs w:val="24"/>
        </w:rPr>
        <w:tab/>
        <w:t xml:space="preserve">Jesus was just as pointed in Matt. 9:13 when He quoted Hosea 6:6. He told the Pharisees, the teachers of the law, to “go and learn” what this verse meant! He told them that He had come to call sinners to Himself. They certainly </w:t>
      </w:r>
      <w:proofErr w:type="gramStart"/>
      <w:r>
        <w:rPr>
          <w:sz w:val="24"/>
          <w:szCs w:val="24"/>
        </w:rPr>
        <w:t>didn’t</w:t>
      </w:r>
      <w:proofErr w:type="gramEnd"/>
      <w:r>
        <w:rPr>
          <w:sz w:val="24"/>
          <w:szCs w:val="24"/>
        </w:rPr>
        <w:t xml:space="preserve"> think of themselves as sinners. Do you? Do you think God sees specific sin in your life, or does He say, “Oh, that’s </w:t>
      </w:r>
      <w:proofErr w:type="gramStart"/>
      <w:r>
        <w:rPr>
          <w:sz w:val="24"/>
          <w:szCs w:val="24"/>
        </w:rPr>
        <w:t>OK.</w:t>
      </w:r>
      <w:proofErr w:type="gramEnd"/>
      <w:r>
        <w:rPr>
          <w:sz w:val="24"/>
          <w:szCs w:val="24"/>
        </w:rPr>
        <w:t xml:space="preserve"> She’s only human.”</w:t>
      </w:r>
      <w:r w:rsidR="00C877AB">
        <w:rPr>
          <w:sz w:val="24"/>
          <w:szCs w:val="24"/>
        </w:rPr>
        <w:t xml:space="preserve"> Hosea 6:8-10 lays out specific sins, and then 6:11 says that Judah will meet a judgment (harvest). Judah, Israel, and later the Pharisees attempted to draw near to God without contrition. This is false repentance. It is marked by 1) A lack of acknowledgment of specific, personal guilt. 2) It fails to see sin as an offense against a Holy God, worthy of His severest condemnation. Instead some redefine sin as a sickness or a disorder. NO! IT’S SIN!</w:t>
      </w:r>
    </w:p>
    <w:p w14:paraId="4EFEEC55" w14:textId="0DAF7AA6" w:rsidR="00C877AB" w:rsidRDefault="00C877AB" w:rsidP="006C387E">
      <w:pPr>
        <w:spacing w:after="0"/>
        <w:rPr>
          <w:sz w:val="24"/>
          <w:szCs w:val="24"/>
        </w:rPr>
      </w:pPr>
      <w:r>
        <w:rPr>
          <w:sz w:val="24"/>
          <w:szCs w:val="24"/>
        </w:rPr>
        <w:t>3) Finally, false repentance presumes upon the grace of God. It is foolishness to presume forgiveness and restoration if we have a callous, insincere heart. Do we (or the people of Hosea’s day) have any hope? YES! Read David’s words in Ps. 51:10 again. He knew who could change hearts!</w:t>
      </w:r>
    </w:p>
    <w:p w14:paraId="2000FCDD" w14:textId="01352C04" w:rsidR="00C877AB" w:rsidRDefault="00C877AB" w:rsidP="006C387E">
      <w:pPr>
        <w:spacing w:after="0"/>
        <w:rPr>
          <w:sz w:val="24"/>
          <w:szCs w:val="24"/>
        </w:rPr>
      </w:pPr>
      <w:r>
        <w:rPr>
          <w:sz w:val="24"/>
          <w:szCs w:val="24"/>
        </w:rPr>
        <w:tab/>
        <w:t xml:space="preserve">Hosea 7:2 is </w:t>
      </w:r>
      <w:proofErr w:type="gramStart"/>
      <w:r>
        <w:rPr>
          <w:sz w:val="24"/>
          <w:szCs w:val="24"/>
        </w:rPr>
        <w:t>pretty sad</w:t>
      </w:r>
      <w:proofErr w:type="gramEnd"/>
      <w:r>
        <w:rPr>
          <w:sz w:val="24"/>
          <w:szCs w:val="24"/>
        </w:rPr>
        <w:t xml:space="preserve">: </w:t>
      </w:r>
      <w:r w:rsidR="006D73FE">
        <w:rPr>
          <w:sz w:val="24"/>
          <w:szCs w:val="24"/>
        </w:rPr>
        <w:t xml:space="preserve">the people were considering in their hearts that God would not remember their wickedness. Who were they kidding?! </w:t>
      </w:r>
      <w:proofErr w:type="gramStart"/>
      <w:r w:rsidR="006D73FE">
        <w:rPr>
          <w:sz w:val="24"/>
          <w:szCs w:val="24"/>
        </w:rPr>
        <w:t>It’s</w:t>
      </w:r>
      <w:proofErr w:type="gramEnd"/>
      <w:r w:rsidR="006D73FE">
        <w:rPr>
          <w:sz w:val="24"/>
          <w:szCs w:val="24"/>
        </w:rPr>
        <w:t xml:space="preserve"> like they were saying, “God really doesn’t think my sin is that big of a deal.” Yes, He does! </w:t>
      </w:r>
      <w:proofErr w:type="gramStart"/>
      <w:r w:rsidR="006D73FE">
        <w:rPr>
          <w:sz w:val="24"/>
          <w:szCs w:val="24"/>
        </w:rPr>
        <w:t>It’s</w:t>
      </w:r>
      <w:proofErr w:type="gramEnd"/>
      <w:r w:rsidR="006D73FE">
        <w:rPr>
          <w:sz w:val="24"/>
          <w:szCs w:val="24"/>
        </w:rPr>
        <w:t xml:space="preserve"> such a big deal that He spilled His </w:t>
      </w:r>
      <w:r w:rsidR="006D73FE">
        <w:rPr>
          <w:sz w:val="24"/>
          <w:szCs w:val="24"/>
        </w:rPr>
        <w:lastRenderedPageBreak/>
        <w:t>only Son’s blood on Calvary for you and for me! That work of Christ on the Cross can render Hosea 6:1-3 into a SINCERE song of repentance.</w:t>
      </w:r>
      <w:r w:rsidR="004C7952">
        <w:rPr>
          <w:sz w:val="24"/>
          <w:szCs w:val="24"/>
        </w:rPr>
        <w:t xml:space="preserve"> (Q5) (Q6)</w:t>
      </w:r>
    </w:p>
    <w:p w14:paraId="6581C446" w14:textId="0D607ECF" w:rsidR="006D73FE" w:rsidRDefault="006D73FE" w:rsidP="006C387E">
      <w:pPr>
        <w:spacing w:after="0"/>
        <w:rPr>
          <w:sz w:val="24"/>
          <w:szCs w:val="24"/>
        </w:rPr>
      </w:pPr>
      <w:r>
        <w:rPr>
          <w:sz w:val="24"/>
          <w:szCs w:val="24"/>
        </w:rPr>
        <w:tab/>
        <w:t xml:space="preserve">Do you want to change your life, but you realize you have no power to fulfill that promise? GOOD! Rejoice, for your godly sorrow will lead to repentance. The power to change you is not in you, </w:t>
      </w:r>
      <w:proofErr w:type="gramStart"/>
      <w:r>
        <w:rPr>
          <w:sz w:val="24"/>
          <w:szCs w:val="24"/>
        </w:rPr>
        <w:t>it’s</w:t>
      </w:r>
      <w:proofErr w:type="gramEnd"/>
      <w:r>
        <w:rPr>
          <w:sz w:val="24"/>
          <w:szCs w:val="24"/>
        </w:rPr>
        <w:t xml:space="preserve"> in Jesus! “Create in me a clean heart, O God, and renew a steadfast spirit within me.” Amen.</w:t>
      </w:r>
      <w:r w:rsidR="004C7952">
        <w:rPr>
          <w:sz w:val="24"/>
          <w:szCs w:val="24"/>
        </w:rPr>
        <w:t xml:space="preserve"> (Q7)</w:t>
      </w:r>
    </w:p>
    <w:p w14:paraId="1724670E" w14:textId="23A66BF8" w:rsidR="006D73FE" w:rsidRDefault="006D73FE" w:rsidP="006C387E">
      <w:pPr>
        <w:spacing w:after="0"/>
        <w:rPr>
          <w:b/>
          <w:bCs/>
          <w:sz w:val="24"/>
          <w:szCs w:val="24"/>
        </w:rPr>
      </w:pPr>
      <w:r>
        <w:rPr>
          <w:b/>
          <w:bCs/>
          <w:sz w:val="24"/>
          <w:szCs w:val="24"/>
        </w:rPr>
        <w:t>QUESTIONS:</w:t>
      </w:r>
    </w:p>
    <w:p w14:paraId="4288D9B7" w14:textId="2055AF1C" w:rsidR="006D73FE" w:rsidRDefault="004C7952" w:rsidP="006D73FE">
      <w:pPr>
        <w:pStyle w:val="ListParagraph"/>
        <w:numPr>
          <w:ilvl w:val="0"/>
          <w:numId w:val="29"/>
        </w:numPr>
        <w:spacing w:after="0"/>
        <w:rPr>
          <w:sz w:val="24"/>
          <w:szCs w:val="24"/>
        </w:rPr>
      </w:pPr>
      <w:r>
        <w:rPr>
          <w:sz w:val="24"/>
          <w:szCs w:val="24"/>
        </w:rPr>
        <w:t>What are you thankful for in 2020?</w:t>
      </w:r>
    </w:p>
    <w:p w14:paraId="6C6E5367" w14:textId="6E9DF32F" w:rsidR="006D73FE" w:rsidRDefault="004C7952" w:rsidP="006D73FE">
      <w:pPr>
        <w:pStyle w:val="ListParagraph"/>
        <w:numPr>
          <w:ilvl w:val="0"/>
          <w:numId w:val="29"/>
        </w:numPr>
        <w:spacing w:after="0"/>
        <w:rPr>
          <w:sz w:val="24"/>
          <w:szCs w:val="24"/>
        </w:rPr>
      </w:pPr>
      <w:r>
        <w:rPr>
          <w:sz w:val="24"/>
          <w:szCs w:val="24"/>
        </w:rPr>
        <w:t>Describe a “steadfast” or “right” spirit.</w:t>
      </w:r>
    </w:p>
    <w:p w14:paraId="38D3CCDC" w14:textId="310E8E9E" w:rsidR="006D73FE" w:rsidRDefault="004C7952" w:rsidP="006D73FE">
      <w:pPr>
        <w:pStyle w:val="ListParagraph"/>
        <w:numPr>
          <w:ilvl w:val="0"/>
          <w:numId w:val="29"/>
        </w:numPr>
        <w:spacing w:after="0"/>
        <w:rPr>
          <w:sz w:val="24"/>
          <w:szCs w:val="24"/>
        </w:rPr>
      </w:pPr>
      <w:r>
        <w:rPr>
          <w:sz w:val="24"/>
          <w:szCs w:val="24"/>
        </w:rPr>
        <w:t>How do we put God’s law within us and on our hearts?</w:t>
      </w:r>
    </w:p>
    <w:p w14:paraId="0DBA57DD" w14:textId="08F96EA1" w:rsidR="006D73FE" w:rsidRDefault="004C7952" w:rsidP="006D73FE">
      <w:pPr>
        <w:pStyle w:val="ListParagraph"/>
        <w:numPr>
          <w:ilvl w:val="0"/>
          <w:numId w:val="29"/>
        </w:numPr>
        <w:spacing w:after="0"/>
        <w:rPr>
          <w:sz w:val="24"/>
          <w:szCs w:val="24"/>
        </w:rPr>
      </w:pPr>
      <w:r>
        <w:rPr>
          <w:sz w:val="24"/>
          <w:szCs w:val="24"/>
        </w:rPr>
        <w:t>How are hollow words worse than nothing?</w:t>
      </w:r>
    </w:p>
    <w:p w14:paraId="0FB13DEB" w14:textId="249D9D2A" w:rsidR="006D73FE" w:rsidRDefault="004C7952" w:rsidP="006D73FE">
      <w:pPr>
        <w:pStyle w:val="ListParagraph"/>
        <w:numPr>
          <w:ilvl w:val="0"/>
          <w:numId w:val="29"/>
        </w:numPr>
        <w:spacing w:after="0"/>
        <w:rPr>
          <w:sz w:val="24"/>
          <w:szCs w:val="24"/>
        </w:rPr>
      </w:pPr>
      <w:r>
        <w:rPr>
          <w:sz w:val="24"/>
          <w:szCs w:val="24"/>
        </w:rPr>
        <w:t>After 9/11 there was quite a return to church. How is this different than a “return to the Lord” (Hosea 6:1)?</w:t>
      </w:r>
    </w:p>
    <w:p w14:paraId="4DA31957" w14:textId="30AC5DAA" w:rsidR="004C7952" w:rsidRDefault="004C7952" w:rsidP="006D73FE">
      <w:pPr>
        <w:pStyle w:val="ListParagraph"/>
        <w:numPr>
          <w:ilvl w:val="0"/>
          <w:numId w:val="29"/>
        </w:numPr>
        <w:spacing w:after="0"/>
        <w:rPr>
          <w:sz w:val="24"/>
          <w:szCs w:val="24"/>
        </w:rPr>
      </w:pPr>
      <w:r>
        <w:rPr>
          <w:sz w:val="24"/>
          <w:szCs w:val="24"/>
        </w:rPr>
        <w:t>What does it mean to “know the Lord” (Hosea 6:3)?</w:t>
      </w:r>
    </w:p>
    <w:p w14:paraId="5F92086E" w14:textId="009AC723" w:rsidR="004C7952" w:rsidRDefault="004C7952" w:rsidP="006D73FE">
      <w:pPr>
        <w:pStyle w:val="ListParagraph"/>
        <w:numPr>
          <w:ilvl w:val="0"/>
          <w:numId w:val="29"/>
        </w:numPr>
        <w:spacing w:after="0"/>
        <w:rPr>
          <w:sz w:val="24"/>
          <w:szCs w:val="24"/>
        </w:rPr>
      </w:pPr>
      <w:r>
        <w:rPr>
          <w:sz w:val="24"/>
          <w:szCs w:val="24"/>
        </w:rPr>
        <w:t xml:space="preserve">God can and will give you a clean heart, but you and I both know that we </w:t>
      </w:r>
      <w:proofErr w:type="gramStart"/>
      <w:r>
        <w:rPr>
          <w:sz w:val="24"/>
          <w:szCs w:val="24"/>
        </w:rPr>
        <w:t>won’t</w:t>
      </w:r>
      <w:proofErr w:type="gramEnd"/>
      <w:r>
        <w:rPr>
          <w:sz w:val="24"/>
          <w:szCs w:val="24"/>
        </w:rPr>
        <w:t xml:space="preserve"> be perfect this side of Heaven. As a group, discuss the difference between a “clean heart” and a “steadfast spirit” versus an attitude and lifestyle that </w:t>
      </w:r>
      <w:r w:rsidR="00C20BAA">
        <w:rPr>
          <w:sz w:val="24"/>
          <w:szCs w:val="24"/>
        </w:rPr>
        <w:t>accepts sin.</w:t>
      </w:r>
    </w:p>
    <w:p w14:paraId="3C491E83" w14:textId="56EF1EE1" w:rsidR="006D73FE" w:rsidRDefault="006D73FE" w:rsidP="006D73FE">
      <w:pPr>
        <w:spacing w:after="0"/>
        <w:rPr>
          <w:sz w:val="24"/>
          <w:szCs w:val="24"/>
        </w:rPr>
      </w:pPr>
    </w:p>
    <w:p w14:paraId="4C2BACF6" w14:textId="4CD628E2" w:rsidR="000263EA" w:rsidRDefault="000263EA" w:rsidP="00C20BAA">
      <w:pPr>
        <w:spacing w:after="0"/>
        <w:jc w:val="center"/>
        <w:rPr>
          <w:sz w:val="24"/>
          <w:szCs w:val="24"/>
        </w:rPr>
      </w:pPr>
      <w:r>
        <w:rPr>
          <w:sz w:val="24"/>
          <w:szCs w:val="24"/>
        </w:rPr>
        <w:t>“Great is Thy Faithfulness”</w:t>
      </w:r>
    </w:p>
    <w:p w14:paraId="3AD5CAB4" w14:textId="77777777" w:rsidR="0073704B" w:rsidRPr="0073704B" w:rsidRDefault="0073704B" w:rsidP="0073704B">
      <w:pPr>
        <w:spacing w:after="0"/>
        <w:jc w:val="center"/>
        <w:rPr>
          <w:sz w:val="24"/>
          <w:szCs w:val="24"/>
        </w:rPr>
      </w:pPr>
      <w:r w:rsidRPr="0073704B">
        <w:rPr>
          <w:sz w:val="24"/>
          <w:szCs w:val="24"/>
        </w:rPr>
        <w:t>1</w:t>
      </w:r>
      <w:r w:rsidRPr="0073704B">
        <w:rPr>
          <w:sz w:val="24"/>
          <w:szCs w:val="24"/>
        </w:rPr>
        <w:tab/>
        <w:t>“Great is Thy faithfulness,” O God my Father,</w:t>
      </w:r>
    </w:p>
    <w:p w14:paraId="36CE1E01" w14:textId="77777777" w:rsidR="0073704B" w:rsidRPr="0073704B" w:rsidRDefault="0073704B" w:rsidP="0073704B">
      <w:pPr>
        <w:spacing w:after="0"/>
        <w:jc w:val="center"/>
        <w:rPr>
          <w:sz w:val="24"/>
          <w:szCs w:val="24"/>
        </w:rPr>
      </w:pPr>
      <w:r w:rsidRPr="0073704B">
        <w:rPr>
          <w:sz w:val="24"/>
          <w:szCs w:val="24"/>
        </w:rPr>
        <w:t xml:space="preserve">There is no shadow of turning with </w:t>
      </w:r>
      <w:proofErr w:type="gramStart"/>
      <w:r w:rsidRPr="0073704B">
        <w:rPr>
          <w:sz w:val="24"/>
          <w:szCs w:val="24"/>
        </w:rPr>
        <w:t>Thee;</w:t>
      </w:r>
      <w:proofErr w:type="gramEnd"/>
    </w:p>
    <w:p w14:paraId="1C61D233" w14:textId="77777777" w:rsidR="0073704B" w:rsidRPr="0073704B" w:rsidRDefault="0073704B" w:rsidP="0073704B">
      <w:pPr>
        <w:spacing w:after="0"/>
        <w:jc w:val="center"/>
        <w:rPr>
          <w:sz w:val="24"/>
          <w:szCs w:val="24"/>
        </w:rPr>
      </w:pPr>
      <w:r w:rsidRPr="0073704B">
        <w:rPr>
          <w:sz w:val="24"/>
          <w:szCs w:val="24"/>
        </w:rPr>
        <w:t xml:space="preserve">Thou </w:t>
      </w:r>
      <w:proofErr w:type="spellStart"/>
      <w:r w:rsidRPr="0073704B">
        <w:rPr>
          <w:sz w:val="24"/>
          <w:szCs w:val="24"/>
        </w:rPr>
        <w:t>changest</w:t>
      </w:r>
      <w:proofErr w:type="spellEnd"/>
      <w:r w:rsidRPr="0073704B">
        <w:rPr>
          <w:sz w:val="24"/>
          <w:szCs w:val="24"/>
        </w:rPr>
        <w:t xml:space="preserve"> not, </w:t>
      </w:r>
      <w:proofErr w:type="gramStart"/>
      <w:r w:rsidRPr="0073704B">
        <w:rPr>
          <w:sz w:val="24"/>
          <w:szCs w:val="24"/>
        </w:rPr>
        <w:t>Thy</w:t>
      </w:r>
      <w:proofErr w:type="gramEnd"/>
      <w:r w:rsidRPr="0073704B">
        <w:rPr>
          <w:sz w:val="24"/>
          <w:szCs w:val="24"/>
        </w:rPr>
        <w:t xml:space="preserve"> compassions, they fail not</w:t>
      </w:r>
    </w:p>
    <w:p w14:paraId="6FC9AD17" w14:textId="77777777" w:rsidR="0073704B" w:rsidRPr="0073704B" w:rsidRDefault="0073704B" w:rsidP="0073704B">
      <w:pPr>
        <w:spacing w:after="0"/>
        <w:jc w:val="center"/>
        <w:rPr>
          <w:sz w:val="24"/>
          <w:szCs w:val="24"/>
        </w:rPr>
      </w:pPr>
      <w:r w:rsidRPr="0073704B">
        <w:rPr>
          <w:sz w:val="24"/>
          <w:szCs w:val="24"/>
        </w:rPr>
        <w:t>As Thou hast been Thou forever wilt be.</w:t>
      </w:r>
    </w:p>
    <w:p w14:paraId="27023EE6" w14:textId="77777777" w:rsidR="0073704B" w:rsidRPr="0073704B" w:rsidRDefault="0073704B" w:rsidP="0073704B">
      <w:pPr>
        <w:spacing w:after="0"/>
        <w:jc w:val="center"/>
        <w:rPr>
          <w:sz w:val="24"/>
          <w:szCs w:val="24"/>
        </w:rPr>
      </w:pPr>
    </w:p>
    <w:p w14:paraId="1C33B4A1" w14:textId="77777777" w:rsidR="0073704B" w:rsidRPr="0073704B" w:rsidRDefault="0073704B" w:rsidP="0073704B">
      <w:pPr>
        <w:spacing w:after="0"/>
        <w:jc w:val="center"/>
        <w:rPr>
          <w:sz w:val="24"/>
          <w:szCs w:val="24"/>
        </w:rPr>
      </w:pPr>
      <w:r w:rsidRPr="0073704B">
        <w:rPr>
          <w:sz w:val="24"/>
          <w:szCs w:val="24"/>
        </w:rPr>
        <w:t xml:space="preserve"> </w:t>
      </w:r>
      <w:r w:rsidRPr="0073704B">
        <w:rPr>
          <w:sz w:val="24"/>
          <w:szCs w:val="24"/>
        </w:rPr>
        <w:tab/>
        <w:t>“Great is Thy faithfulness!” “Great is Thy faithfulness!”</w:t>
      </w:r>
    </w:p>
    <w:p w14:paraId="06A54B60" w14:textId="77777777" w:rsidR="0073704B" w:rsidRPr="0073704B" w:rsidRDefault="0073704B" w:rsidP="0073704B">
      <w:pPr>
        <w:spacing w:after="0"/>
        <w:jc w:val="center"/>
        <w:rPr>
          <w:sz w:val="24"/>
          <w:szCs w:val="24"/>
        </w:rPr>
      </w:pPr>
      <w:r w:rsidRPr="0073704B">
        <w:rPr>
          <w:sz w:val="24"/>
          <w:szCs w:val="24"/>
        </w:rPr>
        <w:t xml:space="preserve">  Morning by morning new mercies I </w:t>
      </w:r>
      <w:proofErr w:type="gramStart"/>
      <w:r w:rsidRPr="0073704B">
        <w:rPr>
          <w:sz w:val="24"/>
          <w:szCs w:val="24"/>
        </w:rPr>
        <w:t>see;</w:t>
      </w:r>
      <w:proofErr w:type="gramEnd"/>
    </w:p>
    <w:p w14:paraId="0E494EE9" w14:textId="77777777" w:rsidR="0073704B" w:rsidRPr="0073704B" w:rsidRDefault="0073704B" w:rsidP="0073704B">
      <w:pPr>
        <w:spacing w:after="0"/>
        <w:jc w:val="center"/>
        <w:rPr>
          <w:sz w:val="24"/>
          <w:szCs w:val="24"/>
        </w:rPr>
      </w:pPr>
      <w:r w:rsidRPr="0073704B">
        <w:rPr>
          <w:sz w:val="24"/>
          <w:szCs w:val="24"/>
        </w:rPr>
        <w:t>All I have needed Thy hand hath provided—</w:t>
      </w:r>
    </w:p>
    <w:p w14:paraId="2D64FA7E" w14:textId="77777777" w:rsidR="0073704B" w:rsidRPr="0073704B" w:rsidRDefault="0073704B" w:rsidP="0073704B">
      <w:pPr>
        <w:spacing w:after="0"/>
        <w:jc w:val="center"/>
        <w:rPr>
          <w:sz w:val="24"/>
          <w:szCs w:val="24"/>
        </w:rPr>
      </w:pPr>
      <w:r w:rsidRPr="0073704B">
        <w:rPr>
          <w:sz w:val="24"/>
          <w:szCs w:val="24"/>
        </w:rPr>
        <w:t xml:space="preserve">    “Great is Thy faithfulness,” Lord, unto me!</w:t>
      </w:r>
    </w:p>
    <w:p w14:paraId="15EA6FF2" w14:textId="77777777" w:rsidR="0073704B" w:rsidRPr="0073704B" w:rsidRDefault="0073704B" w:rsidP="0073704B">
      <w:pPr>
        <w:spacing w:after="0"/>
        <w:jc w:val="center"/>
        <w:rPr>
          <w:sz w:val="24"/>
          <w:szCs w:val="24"/>
        </w:rPr>
      </w:pPr>
    </w:p>
    <w:p w14:paraId="5DD544EB" w14:textId="77777777" w:rsidR="0073704B" w:rsidRPr="0073704B" w:rsidRDefault="0073704B" w:rsidP="0073704B">
      <w:pPr>
        <w:spacing w:after="0"/>
        <w:jc w:val="center"/>
        <w:rPr>
          <w:sz w:val="24"/>
          <w:szCs w:val="24"/>
        </w:rPr>
      </w:pPr>
      <w:r w:rsidRPr="0073704B">
        <w:rPr>
          <w:sz w:val="24"/>
          <w:szCs w:val="24"/>
        </w:rPr>
        <w:t>2</w:t>
      </w:r>
      <w:r w:rsidRPr="0073704B">
        <w:rPr>
          <w:sz w:val="24"/>
          <w:szCs w:val="24"/>
        </w:rPr>
        <w:tab/>
        <w:t>Summer and winter, and springtime and harvest,</w:t>
      </w:r>
    </w:p>
    <w:p w14:paraId="59C1D971" w14:textId="77777777" w:rsidR="0073704B" w:rsidRPr="0073704B" w:rsidRDefault="0073704B" w:rsidP="0073704B">
      <w:pPr>
        <w:spacing w:after="0"/>
        <w:jc w:val="center"/>
        <w:rPr>
          <w:sz w:val="24"/>
          <w:szCs w:val="24"/>
        </w:rPr>
      </w:pPr>
      <w:r w:rsidRPr="0073704B">
        <w:rPr>
          <w:sz w:val="24"/>
          <w:szCs w:val="24"/>
        </w:rPr>
        <w:t xml:space="preserve">Sun, </w:t>
      </w:r>
      <w:proofErr w:type="gramStart"/>
      <w:r w:rsidRPr="0073704B">
        <w:rPr>
          <w:sz w:val="24"/>
          <w:szCs w:val="24"/>
        </w:rPr>
        <w:t>moon</w:t>
      </w:r>
      <w:proofErr w:type="gramEnd"/>
      <w:r w:rsidRPr="0073704B">
        <w:rPr>
          <w:sz w:val="24"/>
          <w:szCs w:val="24"/>
        </w:rPr>
        <w:t xml:space="preserve"> and stars in their courses above,</w:t>
      </w:r>
    </w:p>
    <w:p w14:paraId="7CBF975E" w14:textId="77777777" w:rsidR="0073704B" w:rsidRPr="0073704B" w:rsidRDefault="0073704B" w:rsidP="0073704B">
      <w:pPr>
        <w:spacing w:after="0"/>
        <w:jc w:val="center"/>
        <w:rPr>
          <w:sz w:val="24"/>
          <w:szCs w:val="24"/>
        </w:rPr>
      </w:pPr>
      <w:r w:rsidRPr="0073704B">
        <w:rPr>
          <w:sz w:val="24"/>
          <w:szCs w:val="24"/>
        </w:rPr>
        <w:t>Join with all nature in manifold witness</w:t>
      </w:r>
    </w:p>
    <w:p w14:paraId="5D1EF0C0" w14:textId="77777777" w:rsidR="0073704B" w:rsidRPr="0073704B" w:rsidRDefault="0073704B" w:rsidP="0073704B">
      <w:pPr>
        <w:spacing w:after="0"/>
        <w:jc w:val="center"/>
        <w:rPr>
          <w:sz w:val="24"/>
          <w:szCs w:val="24"/>
        </w:rPr>
      </w:pPr>
      <w:r w:rsidRPr="0073704B">
        <w:rPr>
          <w:sz w:val="24"/>
          <w:szCs w:val="24"/>
        </w:rPr>
        <w:t xml:space="preserve">To Thy great faithfulness, </w:t>
      </w:r>
      <w:proofErr w:type="gramStart"/>
      <w:r w:rsidRPr="0073704B">
        <w:rPr>
          <w:sz w:val="24"/>
          <w:szCs w:val="24"/>
        </w:rPr>
        <w:t>mercy</w:t>
      </w:r>
      <w:proofErr w:type="gramEnd"/>
      <w:r w:rsidRPr="0073704B">
        <w:rPr>
          <w:sz w:val="24"/>
          <w:szCs w:val="24"/>
        </w:rPr>
        <w:t xml:space="preserve"> and love.</w:t>
      </w:r>
    </w:p>
    <w:p w14:paraId="0706DC7B" w14:textId="77777777" w:rsidR="0073704B" w:rsidRPr="0073704B" w:rsidRDefault="0073704B" w:rsidP="0073704B">
      <w:pPr>
        <w:spacing w:after="0"/>
        <w:jc w:val="center"/>
        <w:rPr>
          <w:sz w:val="24"/>
          <w:szCs w:val="24"/>
        </w:rPr>
      </w:pPr>
    </w:p>
    <w:p w14:paraId="2D450F49" w14:textId="77777777" w:rsidR="0073704B" w:rsidRPr="0073704B" w:rsidRDefault="0073704B" w:rsidP="0073704B">
      <w:pPr>
        <w:spacing w:after="0"/>
        <w:jc w:val="center"/>
        <w:rPr>
          <w:sz w:val="24"/>
          <w:szCs w:val="24"/>
        </w:rPr>
      </w:pPr>
      <w:r w:rsidRPr="0073704B">
        <w:rPr>
          <w:sz w:val="24"/>
          <w:szCs w:val="24"/>
        </w:rPr>
        <w:t>3</w:t>
      </w:r>
      <w:r w:rsidRPr="0073704B">
        <w:rPr>
          <w:sz w:val="24"/>
          <w:szCs w:val="24"/>
        </w:rPr>
        <w:tab/>
        <w:t xml:space="preserve">Pardon for sin and a peace that </w:t>
      </w:r>
      <w:proofErr w:type="spellStart"/>
      <w:r w:rsidRPr="0073704B">
        <w:rPr>
          <w:sz w:val="24"/>
          <w:szCs w:val="24"/>
        </w:rPr>
        <w:t>endureth</w:t>
      </w:r>
      <w:proofErr w:type="spellEnd"/>
      <w:r w:rsidRPr="0073704B">
        <w:rPr>
          <w:sz w:val="24"/>
          <w:szCs w:val="24"/>
        </w:rPr>
        <w:t>,</w:t>
      </w:r>
    </w:p>
    <w:p w14:paraId="4D682AA0" w14:textId="77777777" w:rsidR="0073704B" w:rsidRPr="0073704B" w:rsidRDefault="0073704B" w:rsidP="0073704B">
      <w:pPr>
        <w:spacing w:after="0"/>
        <w:jc w:val="center"/>
        <w:rPr>
          <w:sz w:val="24"/>
          <w:szCs w:val="24"/>
        </w:rPr>
      </w:pPr>
      <w:r w:rsidRPr="0073704B">
        <w:rPr>
          <w:sz w:val="24"/>
          <w:szCs w:val="24"/>
        </w:rPr>
        <w:t xml:space="preserve">Thine own dear presence to cheer and to </w:t>
      </w:r>
      <w:proofErr w:type="gramStart"/>
      <w:r w:rsidRPr="0073704B">
        <w:rPr>
          <w:sz w:val="24"/>
          <w:szCs w:val="24"/>
        </w:rPr>
        <w:t>guide;</w:t>
      </w:r>
      <w:proofErr w:type="gramEnd"/>
    </w:p>
    <w:p w14:paraId="3038246D" w14:textId="77777777" w:rsidR="0073704B" w:rsidRPr="0073704B" w:rsidRDefault="0073704B" w:rsidP="0073704B">
      <w:pPr>
        <w:spacing w:after="0"/>
        <w:jc w:val="center"/>
        <w:rPr>
          <w:sz w:val="24"/>
          <w:szCs w:val="24"/>
        </w:rPr>
      </w:pPr>
      <w:r w:rsidRPr="0073704B">
        <w:rPr>
          <w:sz w:val="24"/>
          <w:szCs w:val="24"/>
        </w:rPr>
        <w:t>Strength for today and bright hope for tomorrow,</w:t>
      </w:r>
    </w:p>
    <w:p w14:paraId="74DA3D71" w14:textId="77777777" w:rsidR="0073704B" w:rsidRPr="0073704B" w:rsidRDefault="0073704B" w:rsidP="0073704B">
      <w:pPr>
        <w:spacing w:after="0"/>
        <w:jc w:val="center"/>
        <w:rPr>
          <w:sz w:val="24"/>
          <w:szCs w:val="24"/>
        </w:rPr>
      </w:pPr>
      <w:r w:rsidRPr="0073704B">
        <w:rPr>
          <w:sz w:val="24"/>
          <w:szCs w:val="24"/>
        </w:rPr>
        <w:t>Blessings all mine, with ten thousand beside!</w:t>
      </w:r>
    </w:p>
    <w:p w14:paraId="3F57959F" w14:textId="77777777" w:rsidR="000263EA" w:rsidRPr="006D73FE" w:rsidRDefault="000263EA" w:rsidP="006D73FE">
      <w:pPr>
        <w:spacing w:after="0"/>
        <w:jc w:val="center"/>
        <w:rPr>
          <w:sz w:val="24"/>
          <w:szCs w:val="24"/>
        </w:rPr>
      </w:pPr>
    </w:p>
    <w:p w14:paraId="440324C4" w14:textId="18530BCC" w:rsidR="00034320" w:rsidRDefault="00034320" w:rsidP="00034320">
      <w:pPr>
        <w:spacing w:after="0"/>
        <w:rPr>
          <w:sz w:val="24"/>
          <w:szCs w:val="24"/>
        </w:rPr>
      </w:pPr>
    </w:p>
    <w:p w14:paraId="13ACBDB6" w14:textId="488105EB" w:rsidR="003F6EF3" w:rsidRPr="009017CA" w:rsidRDefault="003F6EF3" w:rsidP="0072681B">
      <w:pPr>
        <w:spacing w:after="0"/>
        <w:jc w:val="center"/>
        <w:rPr>
          <w:sz w:val="24"/>
          <w:szCs w:val="24"/>
        </w:rPr>
      </w:pPr>
    </w:p>
    <w:sectPr w:rsidR="003F6EF3" w:rsidRPr="009017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D4922" w14:textId="77777777" w:rsidR="004B4017" w:rsidRDefault="004B4017" w:rsidP="00AD3091">
      <w:pPr>
        <w:spacing w:after="0" w:line="240" w:lineRule="auto"/>
      </w:pPr>
      <w:r>
        <w:separator/>
      </w:r>
    </w:p>
  </w:endnote>
  <w:endnote w:type="continuationSeparator" w:id="0">
    <w:p w14:paraId="59AA1BD3" w14:textId="77777777" w:rsidR="004B4017" w:rsidRDefault="004B4017"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1A9D6" w14:textId="77777777" w:rsidR="004B4017" w:rsidRDefault="004B4017" w:rsidP="00AD3091">
      <w:pPr>
        <w:spacing w:after="0" w:line="240" w:lineRule="auto"/>
      </w:pPr>
      <w:r>
        <w:separator/>
      </w:r>
    </w:p>
  </w:footnote>
  <w:footnote w:type="continuationSeparator" w:id="0">
    <w:p w14:paraId="433C0985" w14:textId="77777777" w:rsidR="004B4017" w:rsidRDefault="004B4017"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33DCD"/>
    <w:multiLevelType w:val="hybridMultilevel"/>
    <w:tmpl w:val="C4AEF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D67B4"/>
    <w:multiLevelType w:val="hybridMultilevel"/>
    <w:tmpl w:val="6EC60B90"/>
    <w:lvl w:ilvl="0" w:tplc="A472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294697"/>
    <w:multiLevelType w:val="hybridMultilevel"/>
    <w:tmpl w:val="48A0A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11462"/>
    <w:multiLevelType w:val="hybridMultilevel"/>
    <w:tmpl w:val="755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9606F"/>
    <w:multiLevelType w:val="multilevel"/>
    <w:tmpl w:val="98709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1490F"/>
    <w:multiLevelType w:val="hybridMultilevel"/>
    <w:tmpl w:val="4586B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46ACB"/>
    <w:multiLevelType w:val="multilevel"/>
    <w:tmpl w:val="9AAC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48156C"/>
    <w:multiLevelType w:val="hybridMultilevel"/>
    <w:tmpl w:val="5BD4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32842"/>
    <w:multiLevelType w:val="hybridMultilevel"/>
    <w:tmpl w:val="791C9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A670E"/>
    <w:multiLevelType w:val="hybridMultilevel"/>
    <w:tmpl w:val="3B4AE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700EB"/>
    <w:multiLevelType w:val="hybridMultilevel"/>
    <w:tmpl w:val="98465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912CE"/>
    <w:multiLevelType w:val="multilevel"/>
    <w:tmpl w:val="566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A1B67"/>
    <w:multiLevelType w:val="hybridMultilevel"/>
    <w:tmpl w:val="2D04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F32A6"/>
    <w:multiLevelType w:val="hybridMultilevel"/>
    <w:tmpl w:val="1026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E5F73"/>
    <w:multiLevelType w:val="hybridMultilevel"/>
    <w:tmpl w:val="7008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D7C9C"/>
    <w:multiLevelType w:val="hybridMultilevel"/>
    <w:tmpl w:val="E85A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E1B28"/>
    <w:multiLevelType w:val="hybridMultilevel"/>
    <w:tmpl w:val="DFAEA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42BC5"/>
    <w:multiLevelType w:val="hybridMultilevel"/>
    <w:tmpl w:val="D17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9"/>
  </w:num>
  <w:num w:numId="4">
    <w:abstractNumId w:val="21"/>
  </w:num>
  <w:num w:numId="5">
    <w:abstractNumId w:val="2"/>
  </w:num>
  <w:num w:numId="6">
    <w:abstractNumId w:val="6"/>
  </w:num>
  <w:num w:numId="7">
    <w:abstractNumId w:val="0"/>
  </w:num>
  <w:num w:numId="8">
    <w:abstractNumId w:val="20"/>
  </w:num>
  <w:num w:numId="9">
    <w:abstractNumId w:val="15"/>
  </w:num>
  <w:num w:numId="10">
    <w:abstractNumId w:val="5"/>
  </w:num>
  <w:num w:numId="11">
    <w:abstractNumId w:val="16"/>
  </w:num>
  <w:num w:numId="12">
    <w:abstractNumId w:val="25"/>
  </w:num>
  <w:num w:numId="13">
    <w:abstractNumId w:val="8"/>
  </w:num>
  <w:num w:numId="14">
    <w:abstractNumId w:val="24"/>
  </w:num>
  <w:num w:numId="15">
    <w:abstractNumId w:val="1"/>
  </w:num>
  <w:num w:numId="16">
    <w:abstractNumId w:val="13"/>
  </w:num>
  <w:num w:numId="17">
    <w:abstractNumId w:val="12"/>
  </w:num>
  <w:num w:numId="18">
    <w:abstractNumId w:val="26"/>
  </w:num>
  <w:num w:numId="19">
    <w:abstractNumId w:val="22"/>
  </w:num>
  <w:num w:numId="20">
    <w:abstractNumId w:val="7"/>
  </w:num>
  <w:num w:numId="21">
    <w:abstractNumId w:val="17"/>
  </w:num>
  <w:num w:numId="22">
    <w:abstractNumId w:val="28"/>
  </w:num>
  <w:num w:numId="23">
    <w:abstractNumId w:val="4"/>
  </w:num>
  <w:num w:numId="24">
    <w:abstractNumId w:val="11"/>
  </w:num>
  <w:num w:numId="25">
    <w:abstractNumId w:val="3"/>
  </w:num>
  <w:num w:numId="26">
    <w:abstractNumId w:val="10"/>
  </w:num>
  <w:num w:numId="27">
    <w:abstractNumId w:val="18"/>
  </w:num>
  <w:num w:numId="28">
    <w:abstractNumId w:val="27"/>
  </w:num>
  <w:num w:numId="2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263EA"/>
    <w:rsid w:val="00030CC1"/>
    <w:rsid w:val="00034320"/>
    <w:rsid w:val="00034F30"/>
    <w:rsid w:val="00041995"/>
    <w:rsid w:val="00045223"/>
    <w:rsid w:val="0004614B"/>
    <w:rsid w:val="000508CB"/>
    <w:rsid w:val="000577C0"/>
    <w:rsid w:val="0006224C"/>
    <w:rsid w:val="00062A7E"/>
    <w:rsid w:val="000828FE"/>
    <w:rsid w:val="000836B4"/>
    <w:rsid w:val="000968D0"/>
    <w:rsid w:val="000A3946"/>
    <w:rsid w:val="000A5F05"/>
    <w:rsid w:val="000B1CA8"/>
    <w:rsid w:val="000B2F7C"/>
    <w:rsid w:val="000C16AE"/>
    <w:rsid w:val="000C671F"/>
    <w:rsid w:val="000D2843"/>
    <w:rsid w:val="000D4952"/>
    <w:rsid w:val="000D77BE"/>
    <w:rsid w:val="000E2D26"/>
    <w:rsid w:val="000E64A4"/>
    <w:rsid w:val="000F0F70"/>
    <w:rsid w:val="000F1CEA"/>
    <w:rsid w:val="000F43AB"/>
    <w:rsid w:val="000F5F4B"/>
    <w:rsid w:val="0010461A"/>
    <w:rsid w:val="00114D16"/>
    <w:rsid w:val="001219A4"/>
    <w:rsid w:val="00122707"/>
    <w:rsid w:val="0012333B"/>
    <w:rsid w:val="001279EA"/>
    <w:rsid w:val="00142297"/>
    <w:rsid w:val="001424FA"/>
    <w:rsid w:val="00153295"/>
    <w:rsid w:val="001708E4"/>
    <w:rsid w:val="00172C1B"/>
    <w:rsid w:val="00177D44"/>
    <w:rsid w:val="001846C7"/>
    <w:rsid w:val="0018655E"/>
    <w:rsid w:val="00186EDE"/>
    <w:rsid w:val="00190FFF"/>
    <w:rsid w:val="001911B2"/>
    <w:rsid w:val="00193FF5"/>
    <w:rsid w:val="00195159"/>
    <w:rsid w:val="001A0B93"/>
    <w:rsid w:val="001A39E9"/>
    <w:rsid w:val="001A5722"/>
    <w:rsid w:val="001B1276"/>
    <w:rsid w:val="001B307B"/>
    <w:rsid w:val="001D0104"/>
    <w:rsid w:val="001D4F0C"/>
    <w:rsid w:val="001D6F35"/>
    <w:rsid w:val="001D71ED"/>
    <w:rsid w:val="001D76B0"/>
    <w:rsid w:val="001E7D9D"/>
    <w:rsid w:val="001F1218"/>
    <w:rsid w:val="001F1C0F"/>
    <w:rsid w:val="001F2207"/>
    <w:rsid w:val="001F246E"/>
    <w:rsid w:val="001F6D55"/>
    <w:rsid w:val="002037FC"/>
    <w:rsid w:val="002042F7"/>
    <w:rsid w:val="00206B9A"/>
    <w:rsid w:val="00207A03"/>
    <w:rsid w:val="00215B62"/>
    <w:rsid w:val="00216FCA"/>
    <w:rsid w:val="00217383"/>
    <w:rsid w:val="002273D5"/>
    <w:rsid w:val="00232C1C"/>
    <w:rsid w:val="00233061"/>
    <w:rsid w:val="002330F7"/>
    <w:rsid w:val="0023785F"/>
    <w:rsid w:val="00247ED2"/>
    <w:rsid w:val="0025020F"/>
    <w:rsid w:val="002505F8"/>
    <w:rsid w:val="00255433"/>
    <w:rsid w:val="002629E5"/>
    <w:rsid w:val="002634F3"/>
    <w:rsid w:val="002655F1"/>
    <w:rsid w:val="00271194"/>
    <w:rsid w:val="002806DE"/>
    <w:rsid w:val="00283C9E"/>
    <w:rsid w:val="002870B0"/>
    <w:rsid w:val="00296B19"/>
    <w:rsid w:val="002A0A81"/>
    <w:rsid w:val="002A49F2"/>
    <w:rsid w:val="002A7169"/>
    <w:rsid w:val="002B1CF2"/>
    <w:rsid w:val="002B4F30"/>
    <w:rsid w:val="002B5F4A"/>
    <w:rsid w:val="002B681C"/>
    <w:rsid w:val="002C044B"/>
    <w:rsid w:val="002C233A"/>
    <w:rsid w:val="002C28DA"/>
    <w:rsid w:val="002C5FC7"/>
    <w:rsid w:val="002C6156"/>
    <w:rsid w:val="002D2815"/>
    <w:rsid w:val="002D74ED"/>
    <w:rsid w:val="002E0FF1"/>
    <w:rsid w:val="002E723A"/>
    <w:rsid w:val="002F2E52"/>
    <w:rsid w:val="002F500A"/>
    <w:rsid w:val="0030528E"/>
    <w:rsid w:val="0030789E"/>
    <w:rsid w:val="00313921"/>
    <w:rsid w:val="00313AB4"/>
    <w:rsid w:val="00323FF9"/>
    <w:rsid w:val="0032675C"/>
    <w:rsid w:val="003312C5"/>
    <w:rsid w:val="003329D5"/>
    <w:rsid w:val="003347A9"/>
    <w:rsid w:val="00335C18"/>
    <w:rsid w:val="00341E69"/>
    <w:rsid w:val="00343466"/>
    <w:rsid w:val="003478F8"/>
    <w:rsid w:val="00353274"/>
    <w:rsid w:val="00355CB3"/>
    <w:rsid w:val="00361BBF"/>
    <w:rsid w:val="00363972"/>
    <w:rsid w:val="00364263"/>
    <w:rsid w:val="00381810"/>
    <w:rsid w:val="00384E80"/>
    <w:rsid w:val="003966DE"/>
    <w:rsid w:val="00397E65"/>
    <w:rsid w:val="003A0667"/>
    <w:rsid w:val="003A1895"/>
    <w:rsid w:val="003A386C"/>
    <w:rsid w:val="003A3F30"/>
    <w:rsid w:val="003A64C9"/>
    <w:rsid w:val="003A793E"/>
    <w:rsid w:val="003B3A78"/>
    <w:rsid w:val="003B5061"/>
    <w:rsid w:val="003B5B30"/>
    <w:rsid w:val="003C0062"/>
    <w:rsid w:val="003C0C0B"/>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3A93"/>
    <w:rsid w:val="004220D1"/>
    <w:rsid w:val="00424F9D"/>
    <w:rsid w:val="0043041A"/>
    <w:rsid w:val="00431DA8"/>
    <w:rsid w:val="0043208B"/>
    <w:rsid w:val="004331AC"/>
    <w:rsid w:val="00433830"/>
    <w:rsid w:val="00433C3A"/>
    <w:rsid w:val="00436097"/>
    <w:rsid w:val="0043731D"/>
    <w:rsid w:val="00441FA1"/>
    <w:rsid w:val="00445D02"/>
    <w:rsid w:val="00447A8A"/>
    <w:rsid w:val="004532EE"/>
    <w:rsid w:val="004565DE"/>
    <w:rsid w:val="00456F5F"/>
    <w:rsid w:val="00470592"/>
    <w:rsid w:val="004715C6"/>
    <w:rsid w:val="00471C7E"/>
    <w:rsid w:val="00473148"/>
    <w:rsid w:val="00473798"/>
    <w:rsid w:val="0047381B"/>
    <w:rsid w:val="00473981"/>
    <w:rsid w:val="00497B20"/>
    <w:rsid w:val="004A4EA6"/>
    <w:rsid w:val="004B3897"/>
    <w:rsid w:val="004B4017"/>
    <w:rsid w:val="004B6882"/>
    <w:rsid w:val="004C183D"/>
    <w:rsid w:val="004C569F"/>
    <w:rsid w:val="004C7952"/>
    <w:rsid w:val="004D1C4F"/>
    <w:rsid w:val="004D3181"/>
    <w:rsid w:val="004D3218"/>
    <w:rsid w:val="004D33B2"/>
    <w:rsid w:val="004D4B26"/>
    <w:rsid w:val="004D4EDD"/>
    <w:rsid w:val="004E18C0"/>
    <w:rsid w:val="004E23DC"/>
    <w:rsid w:val="004E3274"/>
    <w:rsid w:val="004E3FC1"/>
    <w:rsid w:val="004F5822"/>
    <w:rsid w:val="005022BA"/>
    <w:rsid w:val="00502347"/>
    <w:rsid w:val="00502FBE"/>
    <w:rsid w:val="005053AE"/>
    <w:rsid w:val="005077AC"/>
    <w:rsid w:val="00510E79"/>
    <w:rsid w:val="00513E0B"/>
    <w:rsid w:val="005174DD"/>
    <w:rsid w:val="005230CE"/>
    <w:rsid w:val="00523564"/>
    <w:rsid w:val="00524928"/>
    <w:rsid w:val="005300B4"/>
    <w:rsid w:val="0053215F"/>
    <w:rsid w:val="005321F6"/>
    <w:rsid w:val="00540A57"/>
    <w:rsid w:val="00546129"/>
    <w:rsid w:val="005470DD"/>
    <w:rsid w:val="00553571"/>
    <w:rsid w:val="005568C2"/>
    <w:rsid w:val="00557347"/>
    <w:rsid w:val="0056603C"/>
    <w:rsid w:val="00571ED4"/>
    <w:rsid w:val="00571EE7"/>
    <w:rsid w:val="0058189A"/>
    <w:rsid w:val="00585B29"/>
    <w:rsid w:val="00586487"/>
    <w:rsid w:val="005970F3"/>
    <w:rsid w:val="00597D1F"/>
    <w:rsid w:val="005A1288"/>
    <w:rsid w:val="005A70C6"/>
    <w:rsid w:val="005A7FFC"/>
    <w:rsid w:val="005B009A"/>
    <w:rsid w:val="005B18A1"/>
    <w:rsid w:val="005B269E"/>
    <w:rsid w:val="005B4C48"/>
    <w:rsid w:val="005C0825"/>
    <w:rsid w:val="005C3083"/>
    <w:rsid w:val="005C786C"/>
    <w:rsid w:val="005D1BE6"/>
    <w:rsid w:val="005D44CB"/>
    <w:rsid w:val="005D50A4"/>
    <w:rsid w:val="005E1207"/>
    <w:rsid w:val="005E1ADA"/>
    <w:rsid w:val="005E26C6"/>
    <w:rsid w:val="005E289A"/>
    <w:rsid w:val="005E3E7B"/>
    <w:rsid w:val="005E4C4A"/>
    <w:rsid w:val="005F15BF"/>
    <w:rsid w:val="00615012"/>
    <w:rsid w:val="00615342"/>
    <w:rsid w:val="00617C6D"/>
    <w:rsid w:val="00627EBA"/>
    <w:rsid w:val="00635FF5"/>
    <w:rsid w:val="00636962"/>
    <w:rsid w:val="006413F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A070F"/>
    <w:rsid w:val="006A5F11"/>
    <w:rsid w:val="006A743F"/>
    <w:rsid w:val="006A7DC2"/>
    <w:rsid w:val="006B05C6"/>
    <w:rsid w:val="006B5157"/>
    <w:rsid w:val="006B567A"/>
    <w:rsid w:val="006B57B9"/>
    <w:rsid w:val="006C24C8"/>
    <w:rsid w:val="006C300F"/>
    <w:rsid w:val="006C387E"/>
    <w:rsid w:val="006D489C"/>
    <w:rsid w:val="006D59E5"/>
    <w:rsid w:val="006D73FE"/>
    <w:rsid w:val="006D7A6E"/>
    <w:rsid w:val="006E06C3"/>
    <w:rsid w:val="006E2CDF"/>
    <w:rsid w:val="006E4099"/>
    <w:rsid w:val="006E4274"/>
    <w:rsid w:val="006F0D5F"/>
    <w:rsid w:val="006F1DD2"/>
    <w:rsid w:val="006F48EF"/>
    <w:rsid w:val="006F5648"/>
    <w:rsid w:val="007030F9"/>
    <w:rsid w:val="00704EE2"/>
    <w:rsid w:val="0071040A"/>
    <w:rsid w:val="00712BE1"/>
    <w:rsid w:val="00713280"/>
    <w:rsid w:val="007142E0"/>
    <w:rsid w:val="00717F61"/>
    <w:rsid w:val="007201F1"/>
    <w:rsid w:val="0072230E"/>
    <w:rsid w:val="00726442"/>
    <w:rsid w:val="0072681B"/>
    <w:rsid w:val="00726A80"/>
    <w:rsid w:val="00734929"/>
    <w:rsid w:val="0073704B"/>
    <w:rsid w:val="00741803"/>
    <w:rsid w:val="00741941"/>
    <w:rsid w:val="00741F07"/>
    <w:rsid w:val="007457CA"/>
    <w:rsid w:val="0074661E"/>
    <w:rsid w:val="0077003A"/>
    <w:rsid w:val="00770D78"/>
    <w:rsid w:val="00780219"/>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C5181"/>
    <w:rsid w:val="007D305B"/>
    <w:rsid w:val="007E1DCE"/>
    <w:rsid w:val="007E30E6"/>
    <w:rsid w:val="007E3AD8"/>
    <w:rsid w:val="007F697E"/>
    <w:rsid w:val="008013CB"/>
    <w:rsid w:val="00801E10"/>
    <w:rsid w:val="00802988"/>
    <w:rsid w:val="00811113"/>
    <w:rsid w:val="00812486"/>
    <w:rsid w:val="00813AD4"/>
    <w:rsid w:val="0082173D"/>
    <w:rsid w:val="0082483E"/>
    <w:rsid w:val="0082581A"/>
    <w:rsid w:val="00833C50"/>
    <w:rsid w:val="008350D2"/>
    <w:rsid w:val="00840505"/>
    <w:rsid w:val="00844282"/>
    <w:rsid w:val="008451FB"/>
    <w:rsid w:val="008466A6"/>
    <w:rsid w:val="0085050D"/>
    <w:rsid w:val="0085060C"/>
    <w:rsid w:val="0085692D"/>
    <w:rsid w:val="00856BCD"/>
    <w:rsid w:val="00857039"/>
    <w:rsid w:val="00857933"/>
    <w:rsid w:val="0086366A"/>
    <w:rsid w:val="008665EE"/>
    <w:rsid w:val="00867167"/>
    <w:rsid w:val="00876E85"/>
    <w:rsid w:val="00877B1A"/>
    <w:rsid w:val="00884171"/>
    <w:rsid w:val="00890A85"/>
    <w:rsid w:val="00893BE6"/>
    <w:rsid w:val="0089542F"/>
    <w:rsid w:val="00895E04"/>
    <w:rsid w:val="008A04EF"/>
    <w:rsid w:val="008A5589"/>
    <w:rsid w:val="008A56C5"/>
    <w:rsid w:val="008B2075"/>
    <w:rsid w:val="008B2638"/>
    <w:rsid w:val="008B5A54"/>
    <w:rsid w:val="008B6468"/>
    <w:rsid w:val="008B7328"/>
    <w:rsid w:val="008C24FC"/>
    <w:rsid w:val="008D339D"/>
    <w:rsid w:val="008D4814"/>
    <w:rsid w:val="008D7454"/>
    <w:rsid w:val="008D7BFA"/>
    <w:rsid w:val="008E03A4"/>
    <w:rsid w:val="008E0421"/>
    <w:rsid w:val="008E13C1"/>
    <w:rsid w:val="008F0408"/>
    <w:rsid w:val="008F6013"/>
    <w:rsid w:val="008F7788"/>
    <w:rsid w:val="009017CA"/>
    <w:rsid w:val="00901C72"/>
    <w:rsid w:val="0090613E"/>
    <w:rsid w:val="009061FB"/>
    <w:rsid w:val="00910F15"/>
    <w:rsid w:val="00911170"/>
    <w:rsid w:val="009145AD"/>
    <w:rsid w:val="00914A2A"/>
    <w:rsid w:val="00914EA5"/>
    <w:rsid w:val="0091754C"/>
    <w:rsid w:val="00920BE0"/>
    <w:rsid w:val="009211D3"/>
    <w:rsid w:val="009309A2"/>
    <w:rsid w:val="00933C31"/>
    <w:rsid w:val="00933DDC"/>
    <w:rsid w:val="00936ADD"/>
    <w:rsid w:val="009419D5"/>
    <w:rsid w:val="0095241A"/>
    <w:rsid w:val="009638BE"/>
    <w:rsid w:val="00964EA8"/>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53AC"/>
    <w:rsid w:val="009F5BDB"/>
    <w:rsid w:val="00A05AD5"/>
    <w:rsid w:val="00A12A78"/>
    <w:rsid w:val="00A13479"/>
    <w:rsid w:val="00A14FAE"/>
    <w:rsid w:val="00A15143"/>
    <w:rsid w:val="00A32C28"/>
    <w:rsid w:val="00A372CF"/>
    <w:rsid w:val="00A427CC"/>
    <w:rsid w:val="00A4444D"/>
    <w:rsid w:val="00A45190"/>
    <w:rsid w:val="00A4669E"/>
    <w:rsid w:val="00A467E6"/>
    <w:rsid w:val="00A47F0E"/>
    <w:rsid w:val="00A5071C"/>
    <w:rsid w:val="00A60093"/>
    <w:rsid w:val="00A60731"/>
    <w:rsid w:val="00A6731A"/>
    <w:rsid w:val="00A761F0"/>
    <w:rsid w:val="00A7781D"/>
    <w:rsid w:val="00A80226"/>
    <w:rsid w:val="00A82F06"/>
    <w:rsid w:val="00A861DE"/>
    <w:rsid w:val="00A878BD"/>
    <w:rsid w:val="00A9021F"/>
    <w:rsid w:val="00A93EE9"/>
    <w:rsid w:val="00A956A1"/>
    <w:rsid w:val="00A95B6A"/>
    <w:rsid w:val="00AA15DC"/>
    <w:rsid w:val="00AA1D02"/>
    <w:rsid w:val="00AA2E46"/>
    <w:rsid w:val="00AA3205"/>
    <w:rsid w:val="00AA364C"/>
    <w:rsid w:val="00AA5911"/>
    <w:rsid w:val="00AB1DEE"/>
    <w:rsid w:val="00AB3F50"/>
    <w:rsid w:val="00AB6F12"/>
    <w:rsid w:val="00AC21FE"/>
    <w:rsid w:val="00AC5E93"/>
    <w:rsid w:val="00AD11C7"/>
    <w:rsid w:val="00AD3091"/>
    <w:rsid w:val="00AD6BB3"/>
    <w:rsid w:val="00AD793F"/>
    <w:rsid w:val="00AE0B0C"/>
    <w:rsid w:val="00AE69C2"/>
    <w:rsid w:val="00AF26C3"/>
    <w:rsid w:val="00AF42DA"/>
    <w:rsid w:val="00B01160"/>
    <w:rsid w:val="00B03F30"/>
    <w:rsid w:val="00B07A73"/>
    <w:rsid w:val="00B15805"/>
    <w:rsid w:val="00B20F34"/>
    <w:rsid w:val="00B25BF4"/>
    <w:rsid w:val="00B350CE"/>
    <w:rsid w:val="00B35757"/>
    <w:rsid w:val="00B42FA2"/>
    <w:rsid w:val="00B44DAB"/>
    <w:rsid w:val="00B5103E"/>
    <w:rsid w:val="00B51AAF"/>
    <w:rsid w:val="00B51E0A"/>
    <w:rsid w:val="00B54A7E"/>
    <w:rsid w:val="00B578E8"/>
    <w:rsid w:val="00B57DFA"/>
    <w:rsid w:val="00B61C48"/>
    <w:rsid w:val="00B63AB9"/>
    <w:rsid w:val="00B64DE4"/>
    <w:rsid w:val="00B76C23"/>
    <w:rsid w:val="00B849A6"/>
    <w:rsid w:val="00B84BF7"/>
    <w:rsid w:val="00B85BB9"/>
    <w:rsid w:val="00B869C5"/>
    <w:rsid w:val="00B8769D"/>
    <w:rsid w:val="00B879AD"/>
    <w:rsid w:val="00B962D2"/>
    <w:rsid w:val="00BA5A3C"/>
    <w:rsid w:val="00BB133E"/>
    <w:rsid w:val="00BB69EF"/>
    <w:rsid w:val="00BC2AD3"/>
    <w:rsid w:val="00BD1F90"/>
    <w:rsid w:val="00BD2B5F"/>
    <w:rsid w:val="00BD4501"/>
    <w:rsid w:val="00BE09B5"/>
    <w:rsid w:val="00BE105D"/>
    <w:rsid w:val="00BE1948"/>
    <w:rsid w:val="00BE3915"/>
    <w:rsid w:val="00BE419F"/>
    <w:rsid w:val="00BE4B75"/>
    <w:rsid w:val="00BE7871"/>
    <w:rsid w:val="00BE7ABB"/>
    <w:rsid w:val="00BE7D55"/>
    <w:rsid w:val="00BF0E4B"/>
    <w:rsid w:val="00BF3DFB"/>
    <w:rsid w:val="00BF3FA8"/>
    <w:rsid w:val="00C000AC"/>
    <w:rsid w:val="00C01E85"/>
    <w:rsid w:val="00C037DD"/>
    <w:rsid w:val="00C110D9"/>
    <w:rsid w:val="00C11DA9"/>
    <w:rsid w:val="00C206F8"/>
    <w:rsid w:val="00C20BAA"/>
    <w:rsid w:val="00C2411E"/>
    <w:rsid w:val="00C24619"/>
    <w:rsid w:val="00C24A47"/>
    <w:rsid w:val="00C25C54"/>
    <w:rsid w:val="00C27114"/>
    <w:rsid w:val="00C36960"/>
    <w:rsid w:val="00C37AF5"/>
    <w:rsid w:val="00C42968"/>
    <w:rsid w:val="00C447C0"/>
    <w:rsid w:val="00C44951"/>
    <w:rsid w:val="00C47946"/>
    <w:rsid w:val="00C60120"/>
    <w:rsid w:val="00C65A5D"/>
    <w:rsid w:val="00C74FE7"/>
    <w:rsid w:val="00C7533C"/>
    <w:rsid w:val="00C82D59"/>
    <w:rsid w:val="00C84D51"/>
    <w:rsid w:val="00C8570A"/>
    <w:rsid w:val="00C877AB"/>
    <w:rsid w:val="00C8798C"/>
    <w:rsid w:val="00C9056E"/>
    <w:rsid w:val="00C93BCC"/>
    <w:rsid w:val="00C94E6D"/>
    <w:rsid w:val="00CA13C0"/>
    <w:rsid w:val="00CA2245"/>
    <w:rsid w:val="00CA4DF5"/>
    <w:rsid w:val="00CA4EC9"/>
    <w:rsid w:val="00CB55F5"/>
    <w:rsid w:val="00CB6641"/>
    <w:rsid w:val="00CC14C3"/>
    <w:rsid w:val="00CC6120"/>
    <w:rsid w:val="00CC686E"/>
    <w:rsid w:val="00CD2596"/>
    <w:rsid w:val="00CD2E30"/>
    <w:rsid w:val="00CD4B61"/>
    <w:rsid w:val="00CD4F00"/>
    <w:rsid w:val="00CD4FCC"/>
    <w:rsid w:val="00CD53F0"/>
    <w:rsid w:val="00CE55F2"/>
    <w:rsid w:val="00CE672F"/>
    <w:rsid w:val="00CE77AE"/>
    <w:rsid w:val="00CF40CC"/>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42137"/>
    <w:rsid w:val="00D523EE"/>
    <w:rsid w:val="00D549F3"/>
    <w:rsid w:val="00D54A70"/>
    <w:rsid w:val="00D60DC4"/>
    <w:rsid w:val="00D61C03"/>
    <w:rsid w:val="00D66CB4"/>
    <w:rsid w:val="00D7470F"/>
    <w:rsid w:val="00D77F57"/>
    <w:rsid w:val="00D800FA"/>
    <w:rsid w:val="00D804DC"/>
    <w:rsid w:val="00D81218"/>
    <w:rsid w:val="00D926DC"/>
    <w:rsid w:val="00D937FB"/>
    <w:rsid w:val="00DA077F"/>
    <w:rsid w:val="00DB1659"/>
    <w:rsid w:val="00DB5E3C"/>
    <w:rsid w:val="00DB638A"/>
    <w:rsid w:val="00DB7D83"/>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3F36"/>
    <w:rsid w:val="00E25211"/>
    <w:rsid w:val="00E2548D"/>
    <w:rsid w:val="00E25C11"/>
    <w:rsid w:val="00E26B18"/>
    <w:rsid w:val="00E26BBB"/>
    <w:rsid w:val="00E27C23"/>
    <w:rsid w:val="00E30B14"/>
    <w:rsid w:val="00E371B6"/>
    <w:rsid w:val="00E433A8"/>
    <w:rsid w:val="00E448D8"/>
    <w:rsid w:val="00E454EC"/>
    <w:rsid w:val="00E614D1"/>
    <w:rsid w:val="00E61808"/>
    <w:rsid w:val="00E659F9"/>
    <w:rsid w:val="00E66C81"/>
    <w:rsid w:val="00E73F5F"/>
    <w:rsid w:val="00E75ABE"/>
    <w:rsid w:val="00E75E4B"/>
    <w:rsid w:val="00E80974"/>
    <w:rsid w:val="00E839D1"/>
    <w:rsid w:val="00E86946"/>
    <w:rsid w:val="00E905DE"/>
    <w:rsid w:val="00E92BA8"/>
    <w:rsid w:val="00E958A8"/>
    <w:rsid w:val="00E96C76"/>
    <w:rsid w:val="00EB1F64"/>
    <w:rsid w:val="00EB37D1"/>
    <w:rsid w:val="00EB43DA"/>
    <w:rsid w:val="00EB4D95"/>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44DA"/>
    <w:rsid w:val="00F367FA"/>
    <w:rsid w:val="00F50228"/>
    <w:rsid w:val="00F516A9"/>
    <w:rsid w:val="00F517A4"/>
    <w:rsid w:val="00F7149D"/>
    <w:rsid w:val="00F75128"/>
    <w:rsid w:val="00F75D2F"/>
    <w:rsid w:val="00F8514F"/>
    <w:rsid w:val="00F86763"/>
    <w:rsid w:val="00F9073F"/>
    <w:rsid w:val="00F9236C"/>
    <w:rsid w:val="00F941A8"/>
    <w:rsid w:val="00F95AA7"/>
    <w:rsid w:val="00F95E65"/>
    <w:rsid w:val="00FA3DC1"/>
    <w:rsid w:val="00FA4D4B"/>
    <w:rsid w:val="00FA77D8"/>
    <w:rsid w:val="00FB4F03"/>
    <w:rsid w:val="00FB4F35"/>
    <w:rsid w:val="00FC0EE1"/>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Lisa Oliveria</cp:lastModifiedBy>
  <cp:revision>2</cp:revision>
  <cp:lastPrinted>2020-11-16T05:15:00Z</cp:lastPrinted>
  <dcterms:created xsi:type="dcterms:W3CDTF">2020-12-08T20:57:00Z</dcterms:created>
  <dcterms:modified xsi:type="dcterms:W3CDTF">2020-12-08T20:57:00Z</dcterms:modified>
</cp:coreProperties>
</file>