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A7204BC" w:rsidR="00693B1D" w:rsidRPr="005470DD" w:rsidRDefault="00586487" w:rsidP="005470DD">
      <w:pPr>
        <w:spacing w:after="0"/>
        <w:jc w:val="center"/>
        <w:rPr>
          <w:sz w:val="36"/>
          <w:szCs w:val="36"/>
        </w:rPr>
      </w:pPr>
      <w:r w:rsidRPr="00586487">
        <w:rPr>
          <w:sz w:val="36"/>
          <w:szCs w:val="36"/>
        </w:rPr>
        <w:t>“</w:t>
      </w:r>
      <w:r w:rsidR="00084A94">
        <w:rPr>
          <w:sz w:val="36"/>
          <w:szCs w:val="36"/>
        </w:rPr>
        <w:t xml:space="preserve">Christ in the Psalms: </w:t>
      </w:r>
      <w:r w:rsidR="00BE26CC">
        <w:rPr>
          <w:sz w:val="36"/>
          <w:szCs w:val="36"/>
        </w:rPr>
        <w:t>You Have Answered Me!</w:t>
      </w:r>
      <w:r w:rsidRPr="00586487">
        <w:rPr>
          <w:sz w:val="36"/>
          <w:szCs w:val="36"/>
        </w:rPr>
        <w:t>”</w:t>
      </w:r>
    </w:p>
    <w:p w14:paraId="5099F510" w14:textId="09BD5CEE" w:rsidR="00313921" w:rsidRPr="00E27C23" w:rsidRDefault="00084A94" w:rsidP="006B5157">
      <w:pPr>
        <w:spacing w:after="0"/>
        <w:jc w:val="center"/>
        <w:rPr>
          <w:sz w:val="28"/>
          <w:szCs w:val="28"/>
        </w:rPr>
      </w:pPr>
      <w:r>
        <w:rPr>
          <w:sz w:val="28"/>
          <w:szCs w:val="28"/>
        </w:rPr>
        <w:t xml:space="preserve">Psalm </w:t>
      </w:r>
      <w:r w:rsidR="00BE26CC">
        <w:rPr>
          <w:sz w:val="28"/>
          <w:szCs w:val="28"/>
        </w:rPr>
        <w:t>22:1,22-31; John 20:1-21</w:t>
      </w:r>
    </w:p>
    <w:p w14:paraId="7984D158" w14:textId="3F7795E1" w:rsidR="004526EB" w:rsidRDefault="00586487" w:rsidP="0034050F">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B51C1F">
        <w:rPr>
          <w:sz w:val="24"/>
          <w:szCs w:val="24"/>
        </w:rPr>
        <w:t>4/</w:t>
      </w:r>
      <w:r w:rsidR="002C3727">
        <w:rPr>
          <w:sz w:val="24"/>
          <w:szCs w:val="24"/>
        </w:rPr>
        <w:t>1</w:t>
      </w:r>
      <w:r w:rsidR="00BE26CC">
        <w:rPr>
          <w:sz w:val="24"/>
          <w:szCs w:val="24"/>
        </w:rPr>
        <w:t>7</w:t>
      </w:r>
      <w:r w:rsidR="000A3946">
        <w:rPr>
          <w:sz w:val="24"/>
          <w:szCs w:val="24"/>
        </w:rPr>
        <w:t>/2</w:t>
      </w:r>
      <w:r w:rsidR="004B09BE">
        <w:rPr>
          <w:sz w:val="24"/>
          <w:szCs w:val="24"/>
        </w:rPr>
        <w:t>2</w:t>
      </w:r>
      <w:r w:rsidRPr="00586487">
        <w:rPr>
          <w:sz w:val="24"/>
          <w:szCs w:val="24"/>
        </w:rPr>
        <w:t>)</w:t>
      </w:r>
    </w:p>
    <w:p w14:paraId="2D4A5267" w14:textId="60B77857" w:rsidR="00393751" w:rsidRDefault="00BE26CC" w:rsidP="00C033F5">
      <w:pPr>
        <w:spacing w:after="0"/>
        <w:ind w:firstLine="720"/>
        <w:rPr>
          <w:sz w:val="24"/>
          <w:szCs w:val="24"/>
        </w:rPr>
      </w:pPr>
      <w:r>
        <w:rPr>
          <w:sz w:val="24"/>
          <w:szCs w:val="24"/>
        </w:rPr>
        <w:t>The empty tomb is God’s answer to the cry of His Son (Ps. 22:1). The empty tomb is God’s answer to His people’s sin. The empty tomb is God’s answer to all who question their purpose in life. Jesus</w:t>
      </w:r>
      <w:r w:rsidR="00C033F5">
        <w:rPr>
          <w:sz w:val="24"/>
          <w:szCs w:val="24"/>
        </w:rPr>
        <w:t>’</w:t>
      </w:r>
      <w:r>
        <w:rPr>
          <w:sz w:val="24"/>
          <w:szCs w:val="24"/>
        </w:rPr>
        <w:t xml:space="preserve"> death and resurrection proclaim that your sins </w:t>
      </w:r>
      <w:r w:rsidR="00C033F5" w:rsidRPr="00C033F5">
        <w:rPr>
          <w:b/>
          <w:bCs/>
          <w:sz w:val="24"/>
          <w:szCs w:val="24"/>
        </w:rPr>
        <w:t>have been</w:t>
      </w:r>
      <w:r>
        <w:rPr>
          <w:sz w:val="24"/>
          <w:szCs w:val="24"/>
        </w:rPr>
        <w:t xml:space="preserve"> forgiven</w:t>
      </w:r>
      <w:r w:rsidR="00C033F5">
        <w:rPr>
          <w:sz w:val="24"/>
          <w:szCs w:val="24"/>
        </w:rPr>
        <w:t xml:space="preserve">, and you </w:t>
      </w:r>
      <w:r w:rsidR="00C033F5" w:rsidRPr="00C033F5">
        <w:rPr>
          <w:b/>
          <w:bCs/>
          <w:sz w:val="24"/>
          <w:szCs w:val="24"/>
        </w:rPr>
        <w:t>are</w:t>
      </w:r>
      <w:r w:rsidR="00C033F5">
        <w:rPr>
          <w:sz w:val="24"/>
          <w:szCs w:val="24"/>
        </w:rPr>
        <w:t xml:space="preserve"> </w:t>
      </w:r>
      <w:r w:rsidR="00C033F5" w:rsidRPr="00C033F5">
        <w:rPr>
          <w:b/>
          <w:bCs/>
          <w:sz w:val="24"/>
          <w:szCs w:val="24"/>
        </w:rPr>
        <w:t>being made</w:t>
      </w:r>
      <w:r w:rsidR="00C033F5">
        <w:rPr>
          <w:sz w:val="24"/>
          <w:szCs w:val="24"/>
        </w:rPr>
        <w:t xml:space="preserve"> holy. Your physical death will be a gateway to unending life, all because God the Father answered the cry of His Son.</w:t>
      </w:r>
      <w:r w:rsidR="00FC0F51">
        <w:rPr>
          <w:sz w:val="24"/>
          <w:szCs w:val="24"/>
        </w:rPr>
        <w:t xml:space="preserve"> (Q1)</w:t>
      </w:r>
    </w:p>
    <w:p w14:paraId="5976BEDB" w14:textId="7EAF956E" w:rsidR="00C033F5" w:rsidRDefault="00C033F5" w:rsidP="00C033F5">
      <w:pPr>
        <w:spacing w:after="0"/>
        <w:ind w:firstLine="720"/>
        <w:rPr>
          <w:sz w:val="24"/>
          <w:szCs w:val="24"/>
        </w:rPr>
      </w:pPr>
      <w:r>
        <w:rPr>
          <w:sz w:val="24"/>
          <w:szCs w:val="24"/>
        </w:rPr>
        <w:t>John 20:1-21 talks of weak faith, confused faith, and forgetful faith. God is speaking the words all of us need to hear at some point in our Christian walk. Even though Jesus had told His disciples that He would be resurrected (see Matt. 16:21), Peter, John, and Mary struggled in their grief</w:t>
      </w:r>
      <w:r w:rsidR="005230EF">
        <w:rPr>
          <w:sz w:val="24"/>
          <w:szCs w:val="24"/>
        </w:rPr>
        <w:t>. All of the pieces didn’t fall into place until they met the risen Christ. Finally, they could grasp the enormity of His sacrifice for them.</w:t>
      </w:r>
      <w:r w:rsidR="00FC0F51">
        <w:rPr>
          <w:sz w:val="24"/>
          <w:szCs w:val="24"/>
        </w:rPr>
        <w:t xml:space="preserve"> (Q2)</w:t>
      </w:r>
    </w:p>
    <w:p w14:paraId="27C4B3BF" w14:textId="3A0F1F7A" w:rsidR="005230EF" w:rsidRDefault="005230EF" w:rsidP="00C033F5">
      <w:pPr>
        <w:spacing w:after="0"/>
        <w:ind w:firstLine="720"/>
        <w:rPr>
          <w:sz w:val="24"/>
          <w:szCs w:val="24"/>
        </w:rPr>
      </w:pPr>
      <w:r>
        <w:rPr>
          <w:sz w:val="24"/>
          <w:szCs w:val="24"/>
        </w:rPr>
        <w:t xml:space="preserve">Notice how often the word “tomb” is repeated in this passage. It’s almost like it’s a reminder of how quickly we all age, how quickly we’ll find a grave with our name on it. Ps. 90:12 teaches us to “number our days.” We </w:t>
      </w:r>
      <w:r w:rsidRPr="00FC0F51">
        <w:rPr>
          <w:sz w:val="24"/>
          <w:szCs w:val="24"/>
          <w:u w:val="single"/>
        </w:rPr>
        <w:t>should</w:t>
      </w:r>
      <w:r>
        <w:rPr>
          <w:sz w:val="24"/>
          <w:szCs w:val="24"/>
        </w:rPr>
        <w:t xml:space="preserve"> be thinking about the end of our lives on this planet. Jesus spent every day of His life thinking of His tomb, so that we wouldn’t have to worry about our tomb.</w:t>
      </w:r>
    </w:p>
    <w:p w14:paraId="7137678E" w14:textId="40D3E477" w:rsidR="005230EF" w:rsidRDefault="005230EF" w:rsidP="00C033F5">
      <w:pPr>
        <w:spacing w:after="0"/>
        <w:ind w:firstLine="720"/>
        <w:rPr>
          <w:sz w:val="24"/>
          <w:szCs w:val="24"/>
        </w:rPr>
      </w:pPr>
      <w:r>
        <w:rPr>
          <w:sz w:val="24"/>
          <w:szCs w:val="24"/>
        </w:rPr>
        <w:t>Like spiritual amnesiacs, we tend to forget what God has promised. We say, “I don’t see God at work” or “I don’t feel forgiven.” The truth is, God is working and saving and forgiving. John looked into the empty tomb</w:t>
      </w:r>
      <w:r w:rsidR="006941A8">
        <w:rPr>
          <w:sz w:val="24"/>
          <w:szCs w:val="24"/>
        </w:rPr>
        <w:t xml:space="preserve"> and “he saw and believed.” He didn’t understand completely, but his faith carried him through those parts that he didn’t understand. Can you relate? If your faith is weak, be encouraged: YOU HAVE A STRONG SAVIOR!!! In Christ, God’s love for His people has won out over sin and death. YOU have a share in Christ’s kingdom because of His sacrifice for you.</w:t>
      </w:r>
      <w:r w:rsidR="00FC0F51">
        <w:rPr>
          <w:sz w:val="24"/>
          <w:szCs w:val="24"/>
        </w:rPr>
        <w:t xml:space="preserve"> (Q3)</w:t>
      </w:r>
    </w:p>
    <w:p w14:paraId="296810C3" w14:textId="7526181B" w:rsidR="006941A8" w:rsidRDefault="006941A8" w:rsidP="00C033F5">
      <w:pPr>
        <w:spacing w:after="0"/>
        <w:ind w:firstLine="720"/>
        <w:rPr>
          <w:sz w:val="24"/>
          <w:szCs w:val="24"/>
        </w:rPr>
      </w:pPr>
      <w:r>
        <w:rPr>
          <w:sz w:val="24"/>
          <w:szCs w:val="24"/>
        </w:rPr>
        <w:t>Mary feared she had lost Jesus, but she was not prepared to abandon Him. As she hung by the tomb, He called her name, and she turned toward Him. He provided that little spark that opened her eyes. And then she heard these fantastic words</w:t>
      </w:r>
      <w:r w:rsidR="00FC0F51">
        <w:rPr>
          <w:sz w:val="24"/>
          <w:szCs w:val="24"/>
        </w:rPr>
        <w:t>:</w:t>
      </w:r>
      <w:r>
        <w:rPr>
          <w:sz w:val="24"/>
          <w:szCs w:val="24"/>
        </w:rPr>
        <w:t xml:space="preserve"> “I am returning to My Father and your Father, to My God and your God.” We have been brought into His family, into this covenant of redemption! Wow!</w:t>
      </w:r>
    </w:p>
    <w:p w14:paraId="2F17FA86" w14:textId="4E66C8FD" w:rsidR="00726F42" w:rsidRDefault="00726F42" w:rsidP="00C033F5">
      <w:pPr>
        <w:spacing w:after="0"/>
        <w:ind w:firstLine="720"/>
        <w:rPr>
          <w:sz w:val="24"/>
          <w:szCs w:val="24"/>
        </w:rPr>
      </w:pPr>
      <w:r>
        <w:rPr>
          <w:sz w:val="24"/>
          <w:szCs w:val="24"/>
        </w:rPr>
        <w:t>Now read John 20:19-21 again. What peace is He talking about? We share His victory over sin and death. We will never know the judgment of God’s wrath for our sin. Do you have that peace? We have God’s favor, not His wrath. Do you have that peace?</w:t>
      </w:r>
      <w:r w:rsidR="00FC0F51">
        <w:rPr>
          <w:sz w:val="24"/>
          <w:szCs w:val="24"/>
        </w:rPr>
        <w:t xml:space="preserve"> (Q4)</w:t>
      </w:r>
    </w:p>
    <w:p w14:paraId="6766570B" w14:textId="7A5FFBFE" w:rsidR="00726F42" w:rsidRDefault="00726F42" w:rsidP="00C033F5">
      <w:pPr>
        <w:spacing w:after="0"/>
        <w:ind w:firstLine="720"/>
        <w:rPr>
          <w:sz w:val="24"/>
          <w:szCs w:val="24"/>
        </w:rPr>
      </w:pPr>
      <w:r>
        <w:rPr>
          <w:sz w:val="24"/>
          <w:szCs w:val="24"/>
        </w:rPr>
        <w:t>John 20:21 declares that we are a sent people, not just a saved people. We are to bring Him praise, honor, and reverence (Ps. 20:22-23). We are meant to proclaim His glory in all that we do, to all people (Matt. 28:19-20), especially to our families (Ps. 22:30-31). This is our purpose. These are our marching orders. Let us gladly proclaim His glory until He returns.</w:t>
      </w:r>
      <w:r w:rsidR="00FC0F51">
        <w:rPr>
          <w:sz w:val="24"/>
          <w:szCs w:val="24"/>
        </w:rPr>
        <w:t xml:space="preserve"> (Q5)</w:t>
      </w:r>
    </w:p>
    <w:p w14:paraId="4F533848" w14:textId="46A3097B" w:rsidR="00A654E8" w:rsidRDefault="00A654E8" w:rsidP="00C033F5">
      <w:pPr>
        <w:spacing w:after="0"/>
        <w:ind w:firstLine="720"/>
        <w:rPr>
          <w:sz w:val="24"/>
          <w:szCs w:val="24"/>
        </w:rPr>
      </w:pPr>
    </w:p>
    <w:p w14:paraId="77AFA007" w14:textId="77777777" w:rsidR="00A654E8" w:rsidRDefault="00A654E8" w:rsidP="00C033F5">
      <w:pPr>
        <w:spacing w:after="0"/>
        <w:ind w:firstLine="720"/>
        <w:rPr>
          <w:sz w:val="24"/>
          <w:szCs w:val="24"/>
        </w:rPr>
      </w:pPr>
    </w:p>
    <w:p w14:paraId="2293529C" w14:textId="1AD35426" w:rsidR="00726F42" w:rsidRDefault="00726F42" w:rsidP="00726F42">
      <w:pPr>
        <w:spacing w:after="0"/>
        <w:rPr>
          <w:sz w:val="24"/>
          <w:szCs w:val="24"/>
        </w:rPr>
      </w:pPr>
      <w:r>
        <w:rPr>
          <w:b/>
          <w:bCs/>
          <w:sz w:val="24"/>
          <w:szCs w:val="24"/>
        </w:rPr>
        <w:lastRenderedPageBreak/>
        <w:t>QUESTIONS</w:t>
      </w:r>
      <w:r>
        <w:rPr>
          <w:sz w:val="24"/>
          <w:szCs w:val="24"/>
        </w:rPr>
        <w:t>:</w:t>
      </w:r>
    </w:p>
    <w:p w14:paraId="384FE875" w14:textId="2709572A" w:rsidR="00726F42" w:rsidRDefault="00FC0F51" w:rsidP="00726F42">
      <w:pPr>
        <w:pStyle w:val="ListParagraph"/>
        <w:numPr>
          <w:ilvl w:val="0"/>
          <w:numId w:val="42"/>
        </w:numPr>
        <w:spacing w:after="0"/>
        <w:rPr>
          <w:sz w:val="24"/>
          <w:szCs w:val="24"/>
        </w:rPr>
      </w:pPr>
      <w:r>
        <w:rPr>
          <w:sz w:val="24"/>
          <w:szCs w:val="24"/>
        </w:rPr>
        <w:t>Why did God forsake His Son? What does the empty tomb have to do with your purpose in life?</w:t>
      </w:r>
    </w:p>
    <w:p w14:paraId="72885908" w14:textId="29B9F244" w:rsidR="00726F42" w:rsidRDefault="00FC0F51" w:rsidP="00726F42">
      <w:pPr>
        <w:pStyle w:val="ListParagraph"/>
        <w:numPr>
          <w:ilvl w:val="0"/>
          <w:numId w:val="42"/>
        </w:numPr>
        <w:spacing w:after="0"/>
        <w:rPr>
          <w:sz w:val="24"/>
          <w:szCs w:val="24"/>
        </w:rPr>
      </w:pPr>
      <w:r>
        <w:rPr>
          <w:sz w:val="24"/>
          <w:szCs w:val="24"/>
        </w:rPr>
        <w:t>Is it OK to struggle in your grief? Yes! Just remember, our strong Savior has a plan and He is always faithful. What should be our part in helping a grieving friend?</w:t>
      </w:r>
    </w:p>
    <w:p w14:paraId="44EF6743" w14:textId="63A5B978" w:rsidR="00FC0F51" w:rsidRPr="00FC0F51" w:rsidRDefault="00FC0F51" w:rsidP="00FC0F51">
      <w:pPr>
        <w:pStyle w:val="ListParagraph"/>
        <w:numPr>
          <w:ilvl w:val="0"/>
          <w:numId w:val="42"/>
        </w:numPr>
        <w:spacing w:after="0"/>
        <w:rPr>
          <w:sz w:val="24"/>
          <w:szCs w:val="24"/>
        </w:rPr>
      </w:pPr>
      <w:r>
        <w:rPr>
          <w:sz w:val="24"/>
          <w:szCs w:val="24"/>
        </w:rPr>
        <w:t>What causes our faith to ebb and flow?</w:t>
      </w:r>
    </w:p>
    <w:p w14:paraId="2483D889" w14:textId="1FFEF85B" w:rsidR="00726F42" w:rsidRDefault="00A654E8" w:rsidP="00726F42">
      <w:pPr>
        <w:pStyle w:val="ListParagraph"/>
        <w:numPr>
          <w:ilvl w:val="0"/>
          <w:numId w:val="42"/>
        </w:numPr>
        <w:spacing w:after="0"/>
        <w:rPr>
          <w:sz w:val="24"/>
          <w:szCs w:val="24"/>
        </w:rPr>
      </w:pPr>
      <w:r>
        <w:rPr>
          <w:sz w:val="24"/>
          <w:szCs w:val="24"/>
        </w:rPr>
        <w:t>Where does this peace come from?</w:t>
      </w:r>
    </w:p>
    <w:p w14:paraId="71B0072D" w14:textId="61AA6ABC" w:rsidR="00726F42" w:rsidRDefault="00A654E8" w:rsidP="00726F42">
      <w:pPr>
        <w:pStyle w:val="ListParagraph"/>
        <w:numPr>
          <w:ilvl w:val="0"/>
          <w:numId w:val="42"/>
        </w:numPr>
        <w:spacing w:after="0"/>
        <w:rPr>
          <w:sz w:val="24"/>
          <w:szCs w:val="24"/>
        </w:rPr>
      </w:pPr>
      <w:r>
        <w:rPr>
          <w:sz w:val="24"/>
          <w:szCs w:val="24"/>
        </w:rPr>
        <w:t>Who needs to hear the message of The Resurrection from you this week? Remember, your purpose is to share; God does the saving. Just as He did with Mary, He provides the spark.</w:t>
      </w:r>
    </w:p>
    <w:p w14:paraId="7DF0DE2D" w14:textId="4D2C34E5" w:rsidR="00726F42" w:rsidRDefault="001A5878" w:rsidP="001A5878">
      <w:pPr>
        <w:spacing w:after="0"/>
        <w:jc w:val="center"/>
        <w:rPr>
          <w:sz w:val="24"/>
          <w:szCs w:val="24"/>
        </w:rPr>
      </w:pPr>
      <w:r>
        <w:rPr>
          <w:sz w:val="24"/>
          <w:szCs w:val="24"/>
        </w:rPr>
        <w:t>“He Lives” (Ackley)</w:t>
      </w:r>
    </w:p>
    <w:p w14:paraId="7318FFF1" w14:textId="7F01928C" w:rsidR="0087029F" w:rsidRPr="0087029F" w:rsidRDefault="0087029F" w:rsidP="00A654E8">
      <w:pPr>
        <w:spacing w:after="0"/>
        <w:rPr>
          <w:sz w:val="24"/>
          <w:szCs w:val="24"/>
        </w:rPr>
      </w:pPr>
    </w:p>
    <w:p w14:paraId="211FC480" w14:textId="31C17DDB" w:rsidR="0087029F" w:rsidRPr="0087029F" w:rsidRDefault="0087029F" w:rsidP="0087029F">
      <w:pPr>
        <w:spacing w:after="0"/>
        <w:jc w:val="center"/>
        <w:rPr>
          <w:sz w:val="24"/>
          <w:szCs w:val="24"/>
        </w:rPr>
      </w:pPr>
      <w:r w:rsidRPr="0087029F">
        <w:rPr>
          <w:sz w:val="24"/>
          <w:szCs w:val="24"/>
        </w:rPr>
        <w:t>I serve a risen Savior</w:t>
      </w:r>
    </w:p>
    <w:p w14:paraId="5AC23764" w14:textId="77777777" w:rsidR="0087029F" w:rsidRPr="0087029F" w:rsidRDefault="0087029F" w:rsidP="0087029F">
      <w:pPr>
        <w:spacing w:after="0"/>
        <w:jc w:val="center"/>
        <w:rPr>
          <w:sz w:val="24"/>
          <w:szCs w:val="24"/>
        </w:rPr>
      </w:pPr>
      <w:r w:rsidRPr="0087029F">
        <w:rPr>
          <w:sz w:val="24"/>
          <w:szCs w:val="24"/>
        </w:rPr>
        <w:t xml:space="preserve">  He’s in the world today.</w:t>
      </w:r>
    </w:p>
    <w:p w14:paraId="67D3EFD0" w14:textId="77777777" w:rsidR="0087029F" w:rsidRPr="0087029F" w:rsidRDefault="0087029F" w:rsidP="0087029F">
      <w:pPr>
        <w:spacing w:after="0"/>
        <w:jc w:val="center"/>
        <w:rPr>
          <w:sz w:val="24"/>
          <w:szCs w:val="24"/>
        </w:rPr>
      </w:pPr>
      <w:r w:rsidRPr="0087029F">
        <w:rPr>
          <w:sz w:val="24"/>
          <w:szCs w:val="24"/>
        </w:rPr>
        <w:t>I know that He is living,</w:t>
      </w:r>
    </w:p>
    <w:p w14:paraId="48A3DB66" w14:textId="77777777" w:rsidR="0087029F" w:rsidRPr="0087029F" w:rsidRDefault="0087029F" w:rsidP="0087029F">
      <w:pPr>
        <w:spacing w:after="0"/>
        <w:jc w:val="center"/>
        <w:rPr>
          <w:sz w:val="24"/>
          <w:szCs w:val="24"/>
        </w:rPr>
      </w:pPr>
      <w:r w:rsidRPr="0087029F">
        <w:rPr>
          <w:sz w:val="24"/>
          <w:szCs w:val="24"/>
        </w:rPr>
        <w:t xml:space="preserve">  Whatever men may say.</w:t>
      </w:r>
    </w:p>
    <w:p w14:paraId="5124B3EB" w14:textId="77777777" w:rsidR="0087029F" w:rsidRPr="0087029F" w:rsidRDefault="0087029F" w:rsidP="0087029F">
      <w:pPr>
        <w:spacing w:after="0"/>
        <w:jc w:val="center"/>
        <w:rPr>
          <w:sz w:val="24"/>
          <w:szCs w:val="24"/>
        </w:rPr>
      </w:pPr>
      <w:r w:rsidRPr="0087029F">
        <w:rPr>
          <w:sz w:val="24"/>
          <w:szCs w:val="24"/>
        </w:rPr>
        <w:t>I see His hand of mercy;</w:t>
      </w:r>
    </w:p>
    <w:p w14:paraId="08170C60" w14:textId="77777777" w:rsidR="0087029F" w:rsidRPr="0087029F" w:rsidRDefault="0087029F" w:rsidP="0087029F">
      <w:pPr>
        <w:spacing w:after="0"/>
        <w:jc w:val="center"/>
        <w:rPr>
          <w:sz w:val="24"/>
          <w:szCs w:val="24"/>
        </w:rPr>
      </w:pPr>
      <w:r w:rsidRPr="0087029F">
        <w:rPr>
          <w:sz w:val="24"/>
          <w:szCs w:val="24"/>
        </w:rPr>
        <w:t xml:space="preserve">  I hear His voice of cheer;</w:t>
      </w:r>
    </w:p>
    <w:p w14:paraId="774275B8" w14:textId="77777777" w:rsidR="0087029F" w:rsidRPr="0087029F" w:rsidRDefault="0087029F" w:rsidP="0087029F">
      <w:pPr>
        <w:spacing w:after="0"/>
        <w:jc w:val="center"/>
        <w:rPr>
          <w:sz w:val="24"/>
          <w:szCs w:val="24"/>
        </w:rPr>
      </w:pPr>
      <w:r w:rsidRPr="0087029F">
        <w:rPr>
          <w:sz w:val="24"/>
          <w:szCs w:val="24"/>
        </w:rPr>
        <w:t>And just the time I need Him</w:t>
      </w:r>
    </w:p>
    <w:p w14:paraId="4BAB128C" w14:textId="22EC4290" w:rsidR="0087029F" w:rsidRDefault="0087029F" w:rsidP="0087029F">
      <w:pPr>
        <w:spacing w:after="0"/>
        <w:jc w:val="center"/>
        <w:rPr>
          <w:sz w:val="24"/>
          <w:szCs w:val="24"/>
        </w:rPr>
      </w:pPr>
      <w:r w:rsidRPr="0087029F">
        <w:rPr>
          <w:sz w:val="24"/>
          <w:szCs w:val="24"/>
        </w:rPr>
        <w:t xml:space="preserve">  He’s always near.</w:t>
      </w:r>
    </w:p>
    <w:p w14:paraId="5CC264B4" w14:textId="77777777" w:rsidR="00CE3B34" w:rsidRPr="0087029F" w:rsidRDefault="00CE3B34" w:rsidP="0087029F">
      <w:pPr>
        <w:spacing w:after="0"/>
        <w:jc w:val="center"/>
        <w:rPr>
          <w:sz w:val="24"/>
          <w:szCs w:val="24"/>
        </w:rPr>
      </w:pPr>
    </w:p>
    <w:p w14:paraId="7CF364B0" w14:textId="77777777" w:rsidR="0087029F" w:rsidRPr="0087029F" w:rsidRDefault="0087029F" w:rsidP="0087029F">
      <w:pPr>
        <w:spacing w:after="0"/>
        <w:jc w:val="center"/>
        <w:rPr>
          <w:sz w:val="24"/>
          <w:szCs w:val="24"/>
        </w:rPr>
      </w:pPr>
      <w:r w:rsidRPr="0087029F">
        <w:rPr>
          <w:sz w:val="24"/>
          <w:szCs w:val="24"/>
        </w:rPr>
        <w:t xml:space="preserve">  </w:t>
      </w:r>
      <w:r w:rsidRPr="0087029F">
        <w:rPr>
          <w:sz w:val="24"/>
          <w:szCs w:val="24"/>
        </w:rPr>
        <w:tab/>
        <w:t>He lives, He lives, Christ Jesus lives today!</w:t>
      </w:r>
    </w:p>
    <w:p w14:paraId="206AC05B" w14:textId="77777777" w:rsidR="0087029F" w:rsidRPr="0087029F" w:rsidRDefault="0087029F" w:rsidP="0087029F">
      <w:pPr>
        <w:spacing w:after="0"/>
        <w:jc w:val="center"/>
        <w:rPr>
          <w:sz w:val="24"/>
          <w:szCs w:val="24"/>
        </w:rPr>
      </w:pPr>
      <w:r w:rsidRPr="0087029F">
        <w:rPr>
          <w:sz w:val="24"/>
          <w:szCs w:val="24"/>
        </w:rPr>
        <w:t>He walks with me and talks with me along life’s narrow way.</w:t>
      </w:r>
    </w:p>
    <w:p w14:paraId="3A6225D2" w14:textId="77777777" w:rsidR="0087029F" w:rsidRPr="0087029F" w:rsidRDefault="0087029F" w:rsidP="0087029F">
      <w:pPr>
        <w:spacing w:after="0"/>
        <w:jc w:val="center"/>
        <w:rPr>
          <w:sz w:val="24"/>
          <w:szCs w:val="24"/>
        </w:rPr>
      </w:pPr>
      <w:r w:rsidRPr="0087029F">
        <w:rPr>
          <w:sz w:val="24"/>
          <w:szCs w:val="24"/>
        </w:rPr>
        <w:t>He lives, He lives, salvation to impart!</w:t>
      </w:r>
    </w:p>
    <w:p w14:paraId="6251BD0F" w14:textId="77777777" w:rsidR="0087029F" w:rsidRPr="0087029F" w:rsidRDefault="0087029F" w:rsidP="0087029F">
      <w:pPr>
        <w:spacing w:after="0"/>
        <w:jc w:val="center"/>
        <w:rPr>
          <w:sz w:val="24"/>
          <w:szCs w:val="24"/>
        </w:rPr>
      </w:pPr>
      <w:r w:rsidRPr="0087029F">
        <w:rPr>
          <w:sz w:val="24"/>
          <w:szCs w:val="24"/>
        </w:rPr>
        <w:t>You ask me how I know He lives?</w:t>
      </w:r>
    </w:p>
    <w:p w14:paraId="74CEC522" w14:textId="77777777" w:rsidR="0087029F" w:rsidRPr="0087029F" w:rsidRDefault="0087029F" w:rsidP="0087029F">
      <w:pPr>
        <w:spacing w:after="0"/>
        <w:jc w:val="center"/>
        <w:rPr>
          <w:sz w:val="24"/>
          <w:szCs w:val="24"/>
        </w:rPr>
      </w:pPr>
      <w:r w:rsidRPr="0087029F">
        <w:rPr>
          <w:sz w:val="24"/>
          <w:szCs w:val="24"/>
        </w:rPr>
        <w:t xml:space="preserve">    He lives within my heart.</w:t>
      </w:r>
    </w:p>
    <w:p w14:paraId="14E23FF0" w14:textId="20A898FB" w:rsidR="0087029F" w:rsidRPr="0087029F" w:rsidRDefault="0087029F" w:rsidP="00A654E8">
      <w:pPr>
        <w:spacing w:after="0"/>
        <w:rPr>
          <w:sz w:val="24"/>
          <w:szCs w:val="24"/>
        </w:rPr>
      </w:pPr>
    </w:p>
    <w:p w14:paraId="46BB8951" w14:textId="77777777" w:rsidR="0087029F" w:rsidRPr="0087029F" w:rsidRDefault="0087029F" w:rsidP="0087029F">
      <w:pPr>
        <w:spacing w:after="0"/>
        <w:jc w:val="center"/>
        <w:rPr>
          <w:sz w:val="24"/>
          <w:szCs w:val="24"/>
        </w:rPr>
      </w:pPr>
      <w:r w:rsidRPr="0087029F">
        <w:rPr>
          <w:sz w:val="24"/>
          <w:szCs w:val="24"/>
        </w:rPr>
        <w:tab/>
        <w:t>Rejoice, rejoice, O Christian,</w:t>
      </w:r>
    </w:p>
    <w:p w14:paraId="238FCBEF" w14:textId="77777777" w:rsidR="0087029F" w:rsidRPr="0087029F" w:rsidRDefault="0087029F" w:rsidP="0087029F">
      <w:pPr>
        <w:spacing w:after="0"/>
        <w:jc w:val="center"/>
        <w:rPr>
          <w:sz w:val="24"/>
          <w:szCs w:val="24"/>
        </w:rPr>
      </w:pPr>
      <w:r w:rsidRPr="0087029F">
        <w:rPr>
          <w:sz w:val="24"/>
          <w:szCs w:val="24"/>
        </w:rPr>
        <w:t xml:space="preserve">  Lift up your voice and sing</w:t>
      </w:r>
    </w:p>
    <w:p w14:paraId="5E8F4BB1" w14:textId="77777777" w:rsidR="0087029F" w:rsidRPr="0087029F" w:rsidRDefault="0087029F" w:rsidP="0087029F">
      <w:pPr>
        <w:spacing w:after="0"/>
        <w:jc w:val="center"/>
        <w:rPr>
          <w:sz w:val="24"/>
          <w:szCs w:val="24"/>
        </w:rPr>
      </w:pPr>
      <w:r w:rsidRPr="0087029F">
        <w:rPr>
          <w:sz w:val="24"/>
          <w:szCs w:val="24"/>
        </w:rPr>
        <w:t>Eternal hallelujahs</w:t>
      </w:r>
    </w:p>
    <w:p w14:paraId="3A57A429" w14:textId="77777777" w:rsidR="0087029F" w:rsidRPr="0087029F" w:rsidRDefault="0087029F" w:rsidP="0087029F">
      <w:pPr>
        <w:spacing w:after="0"/>
        <w:jc w:val="center"/>
        <w:rPr>
          <w:sz w:val="24"/>
          <w:szCs w:val="24"/>
        </w:rPr>
      </w:pPr>
      <w:r w:rsidRPr="0087029F">
        <w:rPr>
          <w:sz w:val="24"/>
          <w:szCs w:val="24"/>
        </w:rPr>
        <w:t xml:space="preserve">  To Jesus Christ the King!</w:t>
      </w:r>
    </w:p>
    <w:p w14:paraId="4F419116" w14:textId="77777777" w:rsidR="0087029F" w:rsidRPr="0087029F" w:rsidRDefault="0087029F" w:rsidP="0087029F">
      <w:pPr>
        <w:spacing w:after="0"/>
        <w:jc w:val="center"/>
        <w:rPr>
          <w:sz w:val="24"/>
          <w:szCs w:val="24"/>
        </w:rPr>
      </w:pPr>
      <w:r w:rsidRPr="0087029F">
        <w:rPr>
          <w:sz w:val="24"/>
          <w:szCs w:val="24"/>
        </w:rPr>
        <w:t>The Hope of all who seek Him,</w:t>
      </w:r>
    </w:p>
    <w:p w14:paraId="2167CAD1" w14:textId="77777777" w:rsidR="0087029F" w:rsidRPr="0087029F" w:rsidRDefault="0087029F" w:rsidP="0087029F">
      <w:pPr>
        <w:spacing w:after="0"/>
        <w:jc w:val="center"/>
        <w:rPr>
          <w:sz w:val="24"/>
          <w:szCs w:val="24"/>
        </w:rPr>
      </w:pPr>
      <w:r w:rsidRPr="0087029F">
        <w:rPr>
          <w:sz w:val="24"/>
          <w:szCs w:val="24"/>
        </w:rPr>
        <w:t xml:space="preserve">  The Help of all who find,</w:t>
      </w:r>
    </w:p>
    <w:p w14:paraId="25DC74E4" w14:textId="77777777" w:rsidR="0087029F" w:rsidRPr="0087029F" w:rsidRDefault="0087029F" w:rsidP="0087029F">
      <w:pPr>
        <w:spacing w:after="0"/>
        <w:jc w:val="center"/>
        <w:rPr>
          <w:sz w:val="24"/>
          <w:szCs w:val="24"/>
        </w:rPr>
      </w:pPr>
      <w:r w:rsidRPr="0087029F">
        <w:rPr>
          <w:sz w:val="24"/>
          <w:szCs w:val="24"/>
        </w:rPr>
        <w:t>None other is so loving,</w:t>
      </w:r>
    </w:p>
    <w:p w14:paraId="33F6170C" w14:textId="157D14D0" w:rsidR="001A5878" w:rsidRPr="00726F42" w:rsidRDefault="0087029F" w:rsidP="0087029F">
      <w:pPr>
        <w:spacing w:after="0"/>
        <w:jc w:val="center"/>
        <w:rPr>
          <w:sz w:val="24"/>
          <w:szCs w:val="24"/>
        </w:rPr>
      </w:pPr>
      <w:r w:rsidRPr="0087029F">
        <w:rPr>
          <w:sz w:val="24"/>
          <w:szCs w:val="24"/>
        </w:rPr>
        <w:t xml:space="preserve">  So good and kind.</w:t>
      </w:r>
    </w:p>
    <w:sectPr w:rsidR="001A5878" w:rsidRPr="00726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DAD0" w14:textId="77777777" w:rsidR="0063755A" w:rsidRDefault="0063755A" w:rsidP="00AD3091">
      <w:pPr>
        <w:spacing w:after="0" w:line="240" w:lineRule="auto"/>
      </w:pPr>
      <w:r>
        <w:separator/>
      </w:r>
    </w:p>
  </w:endnote>
  <w:endnote w:type="continuationSeparator" w:id="0">
    <w:p w14:paraId="73BD8CC9" w14:textId="77777777" w:rsidR="0063755A" w:rsidRDefault="0063755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A66F" w14:textId="77777777" w:rsidR="0063755A" w:rsidRDefault="0063755A" w:rsidP="00AD3091">
      <w:pPr>
        <w:spacing w:after="0" w:line="240" w:lineRule="auto"/>
      </w:pPr>
      <w:r>
        <w:separator/>
      </w:r>
    </w:p>
  </w:footnote>
  <w:footnote w:type="continuationSeparator" w:id="0">
    <w:p w14:paraId="3AF1ECD3" w14:textId="77777777" w:rsidR="0063755A" w:rsidRDefault="0063755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D50E7"/>
    <w:multiLevelType w:val="hybridMultilevel"/>
    <w:tmpl w:val="AE743C3C"/>
    <w:lvl w:ilvl="0" w:tplc="5B2C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4"/>
  </w:num>
  <w:num w:numId="2" w16cid:durableId="373576594">
    <w:abstractNumId w:val="3"/>
  </w:num>
  <w:num w:numId="3" w16cid:durableId="1761557039">
    <w:abstractNumId w:val="35"/>
  </w:num>
  <w:num w:numId="4" w16cid:durableId="1529414270">
    <w:abstractNumId w:val="31"/>
  </w:num>
  <w:num w:numId="5" w16cid:durableId="1490751936">
    <w:abstractNumId w:val="13"/>
  </w:num>
  <w:num w:numId="6" w16cid:durableId="500898722">
    <w:abstractNumId w:val="5"/>
  </w:num>
  <w:num w:numId="7" w16cid:durableId="756483729">
    <w:abstractNumId w:val="0"/>
  </w:num>
  <w:num w:numId="8" w16cid:durableId="795878763">
    <w:abstractNumId w:val="1"/>
  </w:num>
  <w:num w:numId="9" w16cid:durableId="802112365">
    <w:abstractNumId w:val="14"/>
  </w:num>
  <w:num w:numId="10" w16cid:durableId="1635677131">
    <w:abstractNumId w:val="40"/>
  </w:num>
  <w:num w:numId="11" w16cid:durableId="613252987">
    <w:abstractNumId w:val="21"/>
  </w:num>
  <w:num w:numId="12" w16cid:durableId="574438465">
    <w:abstractNumId w:val="32"/>
  </w:num>
  <w:num w:numId="13" w16cid:durableId="1578976826">
    <w:abstractNumId w:val="18"/>
  </w:num>
  <w:num w:numId="14" w16cid:durableId="1690717565">
    <w:abstractNumId w:val="15"/>
  </w:num>
  <w:num w:numId="15" w16cid:durableId="1228298651">
    <w:abstractNumId w:val="20"/>
  </w:num>
  <w:num w:numId="16" w16cid:durableId="771824673">
    <w:abstractNumId w:val="9"/>
  </w:num>
  <w:num w:numId="17" w16cid:durableId="787160227">
    <w:abstractNumId w:val="17"/>
  </w:num>
  <w:num w:numId="18" w16cid:durableId="336271595">
    <w:abstractNumId w:val="41"/>
  </w:num>
  <w:num w:numId="19" w16cid:durableId="357438900">
    <w:abstractNumId w:val="23"/>
  </w:num>
  <w:num w:numId="20" w16cid:durableId="900868565">
    <w:abstractNumId w:val="30"/>
  </w:num>
  <w:num w:numId="21" w16cid:durableId="1961497645">
    <w:abstractNumId w:val="8"/>
  </w:num>
  <w:num w:numId="22" w16cid:durableId="893278007">
    <w:abstractNumId w:val="4"/>
  </w:num>
  <w:num w:numId="23" w16cid:durableId="1547526335">
    <w:abstractNumId w:val="22"/>
  </w:num>
  <w:num w:numId="24" w16cid:durableId="825978713">
    <w:abstractNumId w:val="7"/>
  </w:num>
  <w:num w:numId="25" w16cid:durableId="1059472486">
    <w:abstractNumId w:val="29"/>
  </w:num>
  <w:num w:numId="26" w16cid:durableId="2120486773">
    <w:abstractNumId w:val="2"/>
  </w:num>
  <w:num w:numId="27" w16cid:durableId="83261485">
    <w:abstractNumId w:val="39"/>
  </w:num>
  <w:num w:numId="28" w16cid:durableId="1001740927">
    <w:abstractNumId w:val="11"/>
  </w:num>
  <w:num w:numId="29" w16cid:durableId="1997371280">
    <w:abstractNumId w:val="26"/>
  </w:num>
  <w:num w:numId="30" w16cid:durableId="1096168306">
    <w:abstractNumId w:val="33"/>
  </w:num>
  <w:num w:numId="31" w16cid:durableId="1099446378">
    <w:abstractNumId w:val="12"/>
  </w:num>
  <w:num w:numId="32" w16cid:durableId="1183204258">
    <w:abstractNumId w:val="34"/>
  </w:num>
  <w:num w:numId="33" w16cid:durableId="516770531">
    <w:abstractNumId w:val="25"/>
  </w:num>
  <w:num w:numId="34" w16cid:durableId="56054828">
    <w:abstractNumId w:val="10"/>
  </w:num>
  <w:num w:numId="35" w16cid:durableId="954291163">
    <w:abstractNumId w:val="36"/>
  </w:num>
  <w:num w:numId="36" w16cid:durableId="1554001639">
    <w:abstractNumId w:val="38"/>
  </w:num>
  <w:num w:numId="37" w16cid:durableId="1437555893">
    <w:abstractNumId w:val="19"/>
  </w:num>
  <w:num w:numId="38" w16cid:durableId="2145001685">
    <w:abstractNumId w:val="27"/>
  </w:num>
  <w:num w:numId="39" w16cid:durableId="1027097364">
    <w:abstractNumId w:val="37"/>
  </w:num>
  <w:num w:numId="40" w16cid:durableId="2068533468">
    <w:abstractNumId w:val="28"/>
  </w:num>
  <w:num w:numId="41" w16cid:durableId="1274819902">
    <w:abstractNumId w:val="6"/>
  </w:num>
  <w:num w:numId="42" w16cid:durableId="775297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4111A"/>
    <w:rsid w:val="00045223"/>
    <w:rsid w:val="0004614B"/>
    <w:rsid w:val="0005755D"/>
    <w:rsid w:val="000577C0"/>
    <w:rsid w:val="00060939"/>
    <w:rsid w:val="0006224C"/>
    <w:rsid w:val="00081FBD"/>
    <w:rsid w:val="000828FE"/>
    <w:rsid w:val="000836B4"/>
    <w:rsid w:val="00084A94"/>
    <w:rsid w:val="00094A75"/>
    <w:rsid w:val="000A3946"/>
    <w:rsid w:val="000A47EA"/>
    <w:rsid w:val="000A5F05"/>
    <w:rsid w:val="000B1CA8"/>
    <w:rsid w:val="000C671F"/>
    <w:rsid w:val="000E2D26"/>
    <w:rsid w:val="000E4969"/>
    <w:rsid w:val="000E60C9"/>
    <w:rsid w:val="000E64A4"/>
    <w:rsid w:val="000F1CEA"/>
    <w:rsid w:val="000F5F4B"/>
    <w:rsid w:val="000F637C"/>
    <w:rsid w:val="00100AB2"/>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A5878"/>
    <w:rsid w:val="001B1276"/>
    <w:rsid w:val="001B307B"/>
    <w:rsid w:val="001C17A6"/>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46310"/>
    <w:rsid w:val="00255433"/>
    <w:rsid w:val="002634F3"/>
    <w:rsid w:val="00276687"/>
    <w:rsid w:val="002806DE"/>
    <w:rsid w:val="00283C9E"/>
    <w:rsid w:val="002870B0"/>
    <w:rsid w:val="002A0A81"/>
    <w:rsid w:val="002A49F2"/>
    <w:rsid w:val="002C044B"/>
    <w:rsid w:val="002C233A"/>
    <w:rsid w:val="002C3727"/>
    <w:rsid w:val="002C5FC7"/>
    <w:rsid w:val="002D2815"/>
    <w:rsid w:val="002D74ED"/>
    <w:rsid w:val="002E0FF1"/>
    <w:rsid w:val="002E62F2"/>
    <w:rsid w:val="002E6364"/>
    <w:rsid w:val="002E723A"/>
    <w:rsid w:val="002F2E52"/>
    <w:rsid w:val="002F500A"/>
    <w:rsid w:val="00303102"/>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3148"/>
    <w:rsid w:val="00473798"/>
    <w:rsid w:val="0047381B"/>
    <w:rsid w:val="00473981"/>
    <w:rsid w:val="0047536D"/>
    <w:rsid w:val="0049395B"/>
    <w:rsid w:val="004B09BE"/>
    <w:rsid w:val="004B2B1D"/>
    <w:rsid w:val="004C4182"/>
    <w:rsid w:val="004C569F"/>
    <w:rsid w:val="004C5DC3"/>
    <w:rsid w:val="004D02CD"/>
    <w:rsid w:val="004D1C4F"/>
    <w:rsid w:val="004D3181"/>
    <w:rsid w:val="004D3218"/>
    <w:rsid w:val="004E18C0"/>
    <w:rsid w:val="004E23DC"/>
    <w:rsid w:val="004F5822"/>
    <w:rsid w:val="004F7907"/>
    <w:rsid w:val="005022BA"/>
    <w:rsid w:val="00502FBE"/>
    <w:rsid w:val="005053AE"/>
    <w:rsid w:val="005077AC"/>
    <w:rsid w:val="00513E0B"/>
    <w:rsid w:val="005230CE"/>
    <w:rsid w:val="005230EF"/>
    <w:rsid w:val="00523564"/>
    <w:rsid w:val="00524928"/>
    <w:rsid w:val="005300B4"/>
    <w:rsid w:val="005321F6"/>
    <w:rsid w:val="0054369C"/>
    <w:rsid w:val="005470DD"/>
    <w:rsid w:val="00553571"/>
    <w:rsid w:val="005568C2"/>
    <w:rsid w:val="00557347"/>
    <w:rsid w:val="0056127E"/>
    <w:rsid w:val="0056603C"/>
    <w:rsid w:val="00571EE7"/>
    <w:rsid w:val="00575AFE"/>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3D29"/>
    <w:rsid w:val="0062491F"/>
    <w:rsid w:val="00627EBA"/>
    <w:rsid w:val="0063755A"/>
    <w:rsid w:val="00657F7D"/>
    <w:rsid w:val="00661056"/>
    <w:rsid w:val="00664187"/>
    <w:rsid w:val="006672CB"/>
    <w:rsid w:val="006753F4"/>
    <w:rsid w:val="00676FB4"/>
    <w:rsid w:val="00687820"/>
    <w:rsid w:val="00687A83"/>
    <w:rsid w:val="00692A37"/>
    <w:rsid w:val="00693B1D"/>
    <w:rsid w:val="006941A8"/>
    <w:rsid w:val="006969ED"/>
    <w:rsid w:val="006A070F"/>
    <w:rsid w:val="006A5F11"/>
    <w:rsid w:val="006B5157"/>
    <w:rsid w:val="006B567A"/>
    <w:rsid w:val="006B57B9"/>
    <w:rsid w:val="006C1BBE"/>
    <w:rsid w:val="006C2D7F"/>
    <w:rsid w:val="006C300F"/>
    <w:rsid w:val="006E06C3"/>
    <w:rsid w:val="006E4274"/>
    <w:rsid w:val="006F0D5F"/>
    <w:rsid w:val="006F1DD2"/>
    <w:rsid w:val="006F48EF"/>
    <w:rsid w:val="006F5648"/>
    <w:rsid w:val="007030F9"/>
    <w:rsid w:val="00703477"/>
    <w:rsid w:val="00704EE2"/>
    <w:rsid w:val="0071040A"/>
    <w:rsid w:val="00712BE1"/>
    <w:rsid w:val="00713280"/>
    <w:rsid w:val="0072230E"/>
    <w:rsid w:val="00726442"/>
    <w:rsid w:val="00726A80"/>
    <w:rsid w:val="00726F42"/>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C5181"/>
    <w:rsid w:val="007E07B7"/>
    <w:rsid w:val="007E1DCE"/>
    <w:rsid w:val="007E30E6"/>
    <w:rsid w:val="007E3AD8"/>
    <w:rsid w:val="007E404E"/>
    <w:rsid w:val="00801E10"/>
    <w:rsid w:val="00802988"/>
    <w:rsid w:val="00811113"/>
    <w:rsid w:val="00812486"/>
    <w:rsid w:val="0082173D"/>
    <w:rsid w:val="00823676"/>
    <w:rsid w:val="0082581A"/>
    <w:rsid w:val="008315B2"/>
    <w:rsid w:val="00833C50"/>
    <w:rsid w:val="008350D2"/>
    <w:rsid w:val="00836CA4"/>
    <w:rsid w:val="00840505"/>
    <w:rsid w:val="00844282"/>
    <w:rsid w:val="008451FB"/>
    <w:rsid w:val="0085060C"/>
    <w:rsid w:val="00856BCD"/>
    <w:rsid w:val="00857039"/>
    <w:rsid w:val="008665EE"/>
    <w:rsid w:val="00867167"/>
    <w:rsid w:val="0087029F"/>
    <w:rsid w:val="008702DB"/>
    <w:rsid w:val="00876432"/>
    <w:rsid w:val="00877B1A"/>
    <w:rsid w:val="00890A85"/>
    <w:rsid w:val="00890AC1"/>
    <w:rsid w:val="00893BE6"/>
    <w:rsid w:val="0089542F"/>
    <w:rsid w:val="008A04EF"/>
    <w:rsid w:val="008A56C5"/>
    <w:rsid w:val="008B10F1"/>
    <w:rsid w:val="008B2638"/>
    <w:rsid w:val="008B6468"/>
    <w:rsid w:val="008B7328"/>
    <w:rsid w:val="008C7EC9"/>
    <w:rsid w:val="008D1B0D"/>
    <w:rsid w:val="008D339D"/>
    <w:rsid w:val="008D4814"/>
    <w:rsid w:val="008D7454"/>
    <w:rsid w:val="008D7BFA"/>
    <w:rsid w:val="008E03A4"/>
    <w:rsid w:val="008E0421"/>
    <w:rsid w:val="008E13C1"/>
    <w:rsid w:val="008E68F1"/>
    <w:rsid w:val="008F0408"/>
    <w:rsid w:val="008F6013"/>
    <w:rsid w:val="00901C72"/>
    <w:rsid w:val="009039D9"/>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54E8"/>
    <w:rsid w:val="00A6731A"/>
    <w:rsid w:val="00A67529"/>
    <w:rsid w:val="00A761F0"/>
    <w:rsid w:val="00A7781D"/>
    <w:rsid w:val="00A856FF"/>
    <w:rsid w:val="00A9021F"/>
    <w:rsid w:val="00A91278"/>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15870"/>
    <w:rsid w:val="00B25BF4"/>
    <w:rsid w:val="00B35757"/>
    <w:rsid w:val="00B51C1F"/>
    <w:rsid w:val="00B51E0A"/>
    <w:rsid w:val="00B53DF2"/>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26CC"/>
    <w:rsid w:val="00BE3915"/>
    <w:rsid w:val="00BE4B75"/>
    <w:rsid w:val="00BE7871"/>
    <w:rsid w:val="00BF0E4B"/>
    <w:rsid w:val="00C01E85"/>
    <w:rsid w:val="00C033F5"/>
    <w:rsid w:val="00C110D9"/>
    <w:rsid w:val="00C206F8"/>
    <w:rsid w:val="00C2411E"/>
    <w:rsid w:val="00C25C54"/>
    <w:rsid w:val="00C276C0"/>
    <w:rsid w:val="00C36960"/>
    <w:rsid w:val="00C37AF5"/>
    <w:rsid w:val="00C42968"/>
    <w:rsid w:val="00C44951"/>
    <w:rsid w:val="00C62B99"/>
    <w:rsid w:val="00C65A5D"/>
    <w:rsid w:val="00C74FE7"/>
    <w:rsid w:val="00C77FD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3B34"/>
    <w:rsid w:val="00CE55F2"/>
    <w:rsid w:val="00CE672F"/>
    <w:rsid w:val="00CE77AE"/>
    <w:rsid w:val="00CF40CC"/>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D032B"/>
    <w:rsid w:val="00DD5E4D"/>
    <w:rsid w:val="00DE23BE"/>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1D90"/>
    <w:rsid w:val="00E92BA8"/>
    <w:rsid w:val="00E958A8"/>
    <w:rsid w:val="00E9748D"/>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27D0"/>
    <w:rsid w:val="00F8514F"/>
    <w:rsid w:val="00F9073F"/>
    <w:rsid w:val="00F941A8"/>
    <w:rsid w:val="00F95E65"/>
    <w:rsid w:val="00F9644B"/>
    <w:rsid w:val="00FA3DC1"/>
    <w:rsid w:val="00FA77D8"/>
    <w:rsid w:val="00FC0F51"/>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2022-04-17T22:25:00Z</cp:lastPrinted>
  <dcterms:created xsi:type="dcterms:W3CDTF">2022-04-17T21:57:00Z</dcterms:created>
  <dcterms:modified xsi:type="dcterms:W3CDTF">2022-04-17T23:26:00Z</dcterms:modified>
</cp:coreProperties>
</file>